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7E5" w:rsidRPr="00C259E7" w:rsidRDefault="004A07E5" w:rsidP="004A07E5">
      <w:pPr>
        <w:spacing w:after="120"/>
        <w:ind w:firstLine="720"/>
        <w:jc w:val="both"/>
        <w:rPr>
          <w:rFonts w:ascii="Times New Roman" w:hAnsi="Times New Roman" w:cs="Times New Roman"/>
          <w:b/>
          <w:i/>
          <w:color w:val="auto"/>
          <w:sz w:val="26"/>
          <w:lang w:val="en-US"/>
        </w:rPr>
      </w:pPr>
      <w:bookmarkStart w:id="0" w:name="_GoBack"/>
      <w:r w:rsidRPr="00C259E7">
        <w:rPr>
          <w:rFonts w:ascii="Times New Roman" w:hAnsi="Times New Roman" w:cs="Times New Roman"/>
          <w:b/>
          <w:color w:val="auto"/>
          <w:sz w:val="26"/>
        </w:rPr>
        <w:t xml:space="preserve">11. Thủ tục: </w:t>
      </w:r>
      <w:r w:rsidRPr="00C259E7">
        <w:rPr>
          <w:rFonts w:ascii="Times New Roman" w:hAnsi="Times New Roman" w:cs="Times New Roman"/>
          <w:b/>
          <w:i/>
          <w:color w:val="auto"/>
          <w:sz w:val="26"/>
        </w:rPr>
        <w:t>Cấp lại Giấy phép xây dựng</w:t>
      </w:r>
      <w:bookmarkEnd w:id="0"/>
      <w:r w:rsidRPr="00C259E7">
        <w:rPr>
          <w:rFonts w:ascii="Times New Roman" w:hAnsi="Times New Roman" w:cs="Times New Roman"/>
          <w:b/>
          <w:i/>
          <w:color w:val="auto"/>
          <w:sz w:val="26"/>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87"/>
      </w:tblGrid>
      <w:tr w:rsidR="004A07E5" w:rsidRPr="001A077E" w:rsidTr="00E0528D">
        <w:trPr>
          <w:trHeight w:val="446"/>
        </w:trPr>
        <w:tc>
          <w:tcPr>
            <w:tcW w:w="2552" w:type="dxa"/>
            <w:tcBorders>
              <w:top w:val="single" w:sz="4" w:space="0" w:color="auto"/>
              <w:left w:val="single" w:sz="4" w:space="0" w:color="auto"/>
              <w:bottom w:val="single" w:sz="4" w:space="0" w:color="auto"/>
              <w:right w:val="single" w:sz="4" w:space="0" w:color="auto"/>
            </w:tcBorders>
            <w:hideMark/>
          </w:tcPr>
          <w:p w:rsidR="004A07E5" w:rsidRPr="001A077E" w:rsidRDefault="004A07E5"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Trình tự thực hiện</w:t>
            </w:r>
          </w:p>
        </w:tc>
        <w:tc>
          <w:tcPr>
            <w:tcW w:w="7087" w:type="dxa"/>
            <w:tcBorders>
              <w:top w:val="single" w:sz="4" w:space="0" w:color="auto"/>
              <w:left w:val="single" w:sz="4" w:space="0" w:color="auto"/>
              <w:bottom w:val="single" w:sz="4" w:space="0" w:color="auto"/>
              <w:right w:val="single" w:sz="4" w:space="0" w:color="auto"/>
            </w:tcBorders>
            <w:vAlign w:val="center"/>
            <w:hideMark/>
          </w:tcPr>
          <w:p w:rsidR="004A07E5" w:rsidRPr="001A077E" w:rsidRDefault="004A07E5" w:rsidP="00E0528D">
            <w:pPr>
              <w:ind w:right="45"/>
              <w:jc w:val="both"/>
              <w:rPr>
                <w:rFonts w:ascii="Times New Roman" w:hAnsi="Times New Roman" w:cs="Times New Roman"/>
                <w:color w:val="auto"/>
                <w:lang w:val="en-US" w:eastAsia="en-US"/>
              </w:rPr>
            </w:pPr>
            <w:r w:rsidRPr="001A077E">
              <w:rPr>
                <w:rFonts w:ascii="Times New Roman" w:hAnsi="Times New Roman" w:cs="Times New Roman"/>
                <w:b/>
                <w:color w:val="auto"/>
              </w:rPr>
              <w:t xml:space="preserve">Bước 1. </w:t>
            </w:r>
            <w:r w:rsidRPr="001A077E">
              <w:rPr>
                <w:rFonts w:ascii="Times New Roman" w:hAnsi="Times New Roman" w:cs="Times New Roman"/>
                <w:color w:val="auto"/>
              </w:rPr>
              <w:t>Tổ chức, cá nhân trực tiếp hoặc thông qua dịch vụ bưu chính công ích nộp hồ sơ tại Trung tâm Phục vụ hành chính công tỉnh;</w:t>
            </w:r>
          </w:p>
          <w:p w:rsidR="004A07E5" w:rsidRPr="001A077E" w:rsidRDefault="004A07E5" w:rsidP="00E0528D">
            <w:pPr>
              <w:ind w:right="45"/>
              <w:jc w:val="both"/>
              <w:rPr>
                <w:rFonts w:ascii="Times New Roman" w:hAnsi="Times New Roman" w:cs="Times New Roman"/>
                <w:color w:val="auto"/>
              </w:rPr>
            </w:pPr>
            <w:r w:rsidRPr="001A077E">
              <w:rPr>
                <w:rFonts w:ascii="Times New Roman" w:hAnsi="Times New Roman" w:cs="Times New Roman"/>
                <w:color w:val="auto"/>
              </w:rPr>
              <w:t>- Địa chỉ: 70 Lê Hồng Phong, phường Quyết Thắng, Thành phố Kon Tum, tỉnh Kon Tum;</w:t>
            </w:r>
          </w:p>
          <w:p w:rsidR="004A07E5" w:rsidRPr="001A077E" w:rsidRDefault="004A07E5" w:rsidP="00E0528D">
            <w:pPr>
              <w:ind w:right="45"/>
              <w:jc w:val="both"/>
              <w:rPr>
                <w:rFonts w:ascii="Times New Roman" w:hAnsi="Times New Roman" w:cs="Times New Roman"/>
                <w:color w:val="auto"/>
              </w:rPr>
            </w:pPr>
            <w:r w:rsidRPr="001A077E">
              <w:rPr>
                <w:rFonts w:ascii="Times New Roman" w:hAnsi="Times New Roman" w:cs="Times New Roman"/>
                <w:color w:val="auto"/>
              </w:rPr>
              <w:t>- Thời gian: Từ 07giờ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0</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và 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các ngày từ thứ 2 đến thứ 6 hàng tuần (trừ ngày nghỉ hoặc ngày làm việc bù theo quy định).</w:t>
            </w:r>
          </w:p>
          <w:p w:rsidR="004A07E5" w:rsidRPr="001A077E" w:rsidRDefault="004A07E5" w:rsidP="00E0528D">
            <w:pPr>
              <w:ind w:right="45"/>
              <w:jc w:val="both"/>
              <w:rPr>
                <w:rFonts w:ascii="Times New Roman" w:hAnsi="Times New Roman" w:cs="Times New Roman"/>
                <w:color w:val="auto"/>
              </w:rPr>
            </w:pPr>
            <w:r w:rsidRPr="001A077E">
              <w:rPr>
                <w:rFonts w:ascii="Times New Roman" w:hAnsi="Times New Roman" w:cs="Times New Roman"/>
                <w:b/>
                <w:color w:val="auto"/>
              </w:rPr>
              <w:t xml:space="preserve">Bước 2. </w:t>
            </w:r>
            <w:r w:rsidRPr="001A077E">
              <w:rPr>
                <w:rFonts w:ascii="Times New Roman" w:hAnsi="Times New Roman" w:cs="Times New Roman"/>
                <w:color w:val="auto"/>
              </w:rPr>
              <w:t>Công chức làm nhiệm vụ tại Trung tâm phục vụ hành chính công tỉnh Kon tum kiểm tra tính đầy đủ và đúng quy định của hồ sơ:</w:t>
            </w:r>
          </w:p>
          <w:p w:rsidR="004A07E5" w:rsidRPr="001A077E" w:rsidRDefault="004A07E5" w:rsidP="00E0528D">
            <w:pPr>
              <w:ind w:right="45"/>
              <w:jc w:val="both"/>
              <w:rPr>
                <w:rFonts w:ascii="Times New Roman" w:hAnsi="Times New Roman" w:cs="Times New Roman"/>
                <w:color w:val="auto"/>
              </w:rPr>
            </w:pPr>
            <w:r w:rsidRPr="001A077E">
              <w:rPr>
                <w:rFonts w:ascii="Times New Roman" w:hAnsi="Times New Roman" w:cs="Times New Roman"/>
                <w:color w:val="auto"/>
              </w:rPr>
              <w:t xml:space="preserve">- Trường hợp hồ sơ đầy đủ và đúng quy định thì tiếp nhận hồ sơ, </w:t>
            </w:r>
            <w:r w:rsidRPr="001A077E">
              <w:rPr>
                <w:rFonts w:ascii="Times New Roman" w:hAnsi="Times New Roman" w:cs="Times New Roman"/>
                <w:i/>
                <w:color w:val="auto"/>
              </w:rPr>
              <w:t>(đồng thời phát hành 02 liên Giấy tiếp nhận hồ sơ và hẹn trả kết quả/ 01 liên giao cho tổ chức, cá nhân nộp hồ sơ, 01 liên chuyển kèm theo Phiếu kiểm soát quá trình giải quyết hồ sơ và được lưu tại Trung tâm Phục vụ hành chính công tỉnh Kon Tum);</w:t>
            </w:r>
          </w:p>
          <w:p w:rsidR="004A07E5" w:rsidRPr="001A077E" w:rsidRDefault="004A07E5" w:rsidP="00E0528D">
            <w:pPr>
              <w:ind w:right="45"/>
              <w:jc w:val="both"/>
              <w:rPr>
                <w:rFonts w:ascii="Times New Roman" w:hAnsi="Times New Roman" w:cs="Times New Roman"/>
                <w:color w:val="auto"/>
              </w:rPr>
            </w:pPr>
            <w:r w:rsidRPr="001A077E">
              <w:rPr>
                <w:rFonts w:ascii="Times New Roman" w:hAnsi="Times New Roman" w:cs="Times New Roman"/>
                <w:color w:val="auto"/>
              </w:rPr>
              <w:t>- Trường hợp hồ sơ chưa đầy đủ thì hướng dẫn nhà đầu tư hoàn thiện hồ sơ thông qua việc phát hành và giao Phiếu yêu cầu bổ sung hoàn thiện hồ sơ cho tổ chức, cá nhân nộp hồ sơ;</w:t>
            </w:r>
          </w:p>
          <w:p w:rsidR="004A07E5" w:rsidRPr="001A077E" w:rsidRDefault="004A07E5" w:rsidP="00E0528D">
            <w:pPr>
              <w:ind w:right="45"/>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chưa đúng quy định thì không tiếp nhận hồ sơ </w:t>
            </w:r>
            <w:r w:rsidRPr="001A077E">
              <w:rPr>
                <w:rFonts w:ascii="Times New Roman" w:hAnsi="Times New Roman" w:cs="Times New Roman"/>
                <w:i/>
                <w:color w:val="auto"/>
              </w:rPr>
              <w:t>(đồng thời phát hành 02 liên Phiếu từ chối tiếp nhận giải quyết hồ sơ/ 01 liên giao cho tổ chức, cá nhân nộp hồ sơ, một liên được lưu tại Trung tâm Phục vụ hành chính công tỉnh Kon Tum).</w:t>
            </w:r>
          </w:p>
          <w:p w:rsidR="004A07E5" w:rsidRDefault="004A07E5" w:rsidP="00E0528D">
            <w:pPr>
              <w:ind w:right="45"/>
              <w:jc w:val="both"/>
              <w:rPr>
                <w:rFonts w:ascii="Times New Roman" w:hAnsi="Times New Roman" w:cs="Times New Roman"/>
                <w:color w:val="auto"/>
              </w:rPr>
            </w:pPr>
            <w:r w:rsidRPr="001A077E">
              <w:rPr>
                <w:rFonts w:ascii="Times New Roman" w:hAnsi="Times New Roman" w:cs="Times New Roman"/>
                <w:b/>
                <w:color w:val="auto"/>
              </w:rPr>
              <w:t xml:space="preserve">Bước 3. </w:t>
            </w:r>
            <w:r w:rsidRPr="001A077E">
              <w:rPr>
                <w:rFonts w:ascii="Times New Roman" w:hAnsi="Times New Roman" w:cs="Times New Roman"/>
                <w:color w:val="auto"/>
              </w:rPr>
              <w:t>Tổ chức, cá nhân nộp đầy đủ phí, lệ phí theo quy đị</w:t>
            </w:r>
            <w:r>
              <w:rPr>
                <w:rFonts w:ascii="Times New Roman" w:hAnsi="Times New Roman" w:cs="Times New Roman"/>
                <w:color w:val="auto"/>
              </w:rPr>
              <w:t>n</w:t>
            </w:r>
            <w:r w:rsidRPr="002313D5">
              <w:rPr>
                <w:rFonts w:ascii="Times New Roman" w:hAnsi="Times New Roman" w:cs="Times New Roman"/>
                <w:color w:val="auto"/>
              </w:rPr>
              <w:t>h, nộp</w:t>
            </w:r>
            <w:r>
              <w:rPr>
                <w:rFonts w:ascii="Times New Roman" w:hAnsi="Times New Roman" w:cs="Times New Roman"/>
                <w:color w:val="auto"/>
              </w:rPr>
              <w:t xml:space="preserve"> </w:t>
            </w:r>
            <w:r w:rsidRPr="001A077E">
              <w:rPr>
                <w:rFonts w:ascii="Times New Roman" w:hAnsi="Times New Roman" w:cs="Times New Roman"/>
                <w:color w:val="auto"/>
              </w:rPr>
              <w:t>Giấy hẹn trả kết quả</w:t>
            </w:r>
            <w:r w:rsidRPr="002313D5">
              <w:rPr>
                <w:rFonts w:ascii="Times New Roman" w:hAnsi="Times New Roman" w:cs="Times New Roman"/>
                <w:color w:val="auto"/>
              </w:rPr>
              <w:t xml:space="preserve"> và nhận kết quả </w:t>
            </w:r>
            <w:r w:rsidRPr="001A077E">
              <w:rPr>
                <w:rFonts w:ascii="Times New Roman" w:hAnsi="Times New Roman" w:cs="Times New Roman"/>
                <w:color w:val="auto"/>
              </w:rPr>
              <w:t>trực tiếp tại Trung tâm Phục vụ hành chính công tỉnh hoặc thông qua dịch vụ bưu chính công ích</w:t>
            </w:r>
            <w:r w:rsidRPr="002313D5">
              <w:rPr>
                <w:rFonts w:ascii="Times New Roman" w:hAnsi="Times New Roman" w:cs="Times New Roman"/>
                <w:color w:val="auto"/>
              </w:rPr>
              <w:t>.</w:t>
            </w:r>
          </w:p>
          <w:p w:rsidR="004A07E5" w:rsidRPr="002313D5" w:rsidRDefault="004A07E5" w:rsidP="00E0528D">
            <w:pPr>
              <w:ind w:right="45"/>
              <w:jc w:val="both"/>
              <w:rPr>
                <w:rFonts w:ascii="Times New Roman" w:hAnsi="Times New Roman" w:cs="Times New Roman"/>
                <w:color w:val="auto"/>
              </w:rPr>
            </w:pPr>
            <w:r w:rsidRPr="00C259E7">
              <w:rPr>
                <w:rFonts w:ascii="Times New Roman" w:hAnsi="Times New Roman" w:cs="Times New Roman"/>
                <w:color w:val="auto"/>
              </w:rPr>
              <w:t>-</w:t>
            </w:r>
            <w:r w:rsidRPr="002313D5">
              <w:rPr>
                <w:rFonts w:ascii="Times New Roman" w:hAnsi="Times New Roman" w:cs="Times New Roman"/>
                <w:color w:val="auto"/>
              </w:rPr>
              <w:t xml:space="preserve"> </w:t>
            </w:r>
            <w:r w:rsidRPr="001A077E">
              <w:rPr>
                <w:rFonts w:ascii="Times New Roman" w:hAnsi="Times New Roman" w:cs="Times New Roman"/>
                <w:color w:val="auto"/>
              </w:rPr>
              <w:t>Thời gian: Từ 07giờ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0</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và 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các ngày từ thứ 2 đến thứ 6 hàng tuần (trừ ngày nghỉ hoặc ngày làm việc bù theo quy định).</w:t>
            </w:r>
          </w:p>
        </w:tc>
      </w:tr>
      <w:tr w:rsidR="004A07E5" w:rsidRPr="001A077E" w:rsidTr="00E0528D">
        <w:tc>
          <w:tcPr>
            <w:tcW w:w="2552" w:type="dxa"/>
            <w:tcBorders>
              <w:top w:val="single" w:sz="4" w:space="0" w:color="auto"/>
              <w:left w:val="single" w:sz="4" w:space="0" w:color="auto"/>
              <w:bottom w:val="single" w:sz="4" w:space="0" w:color="auto"/>
              <w:right w:val="single" w:sz="4" w:space="0" w:color="auto"/>
            </w:tcBorders>
            <w:hideMark/>
          </w:tcPr>
          <w:p w:rsidR="004A07E5" w:rsidRPr="001A077E" w:rsidRDefault="004A07E5"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Cách thức thực hiện</w:t>
            </w:r>
          </w:p>
        </w:tc>
        <w:tc>
          <w:tcPr>
            <w:tcW w:w="7087" w:type="dxa"/>
            <w:tcBorders>
              <w:top w:val="single" w:sz="4" w:space="0" w:color="auto"/>
              <w:left w:val="single" w:sz="4" w:space="0" w:color="auto"/>
              <w:bottom w:val="single" w:sz="4" w:space="0" w:color="auto"/>
              <w:right w:val="single" w:sz="4" w:space="0" w:color="auto"/>
            </w:tcBorders>
            <w:vAlign w:val="center"/>
            <w:hideMark/>
          </w:tcPr>
          <w:p w:rsidR="004A07E5" w:rsidRPr="001A077E" w:rsidRDefault="004A07E5"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Trực tiếp tại Trung tâm Phục vụ hành chính công.</w:t>
            </w:r>
          </w:p>
        </w:tc>
      </w:tr>
      <w:tr w:rsidR="004A07E5" w:rsidRPr="001A077E" w:rsidTr="00E0528D">
        <w:tc>
          <w:tcPr>
            <w:tcW w:w="2552" w:type="dxa"/>
            <w:tcBorders>
              <w:top w:val="single" w:sz="4" w:space="0" w:color="auto"/>
              <w:left w:val="single" w:sz="4" w:space="0" w:color="auto"/>
              <w:bottom w:val="single" w:sz="4" w:space="0" w:color="auto"/>
              <w:right w:val="single" w:sz="4" w:space="0" w:color="auto"/>
            </w:tcBorders>
            <w:hideMark/>
          </w:tcPr>
          <w:p w:rsidR="004A07E5" w:rsidRPr="002313D5" w:rsidRDefault="004A07E5" w:rsidP="00E0528D">
            <w:pPr>
              <w:jc w:val="both"/>
              <w:rPr>
                <w:rFonts w:ascii="Times New Roman" w:hAnsi="Times New Roman" w:cs="Times New Roman"/>
                <w:b/>
                <w:color w:val="auto"/>
                <w:lang w:eastAsia="en-US"/>
              </w:rPr>
            </w:pPr>
            <w:r w:rsidRPr="001A077E">
              <w:rPr>
                <w:rFonts w:ascii="Times New Roman" w:hAnsi="Times New Roman" w:cs="Times New Roman"/>
                <w:b/>
                <w:color w:val="auto"/>
              </w:rPr>
              <w:t>Thành phần, số lượng hồ sơ</w:t>
            </w:r>
          </w:p>
        </w:tc>
        <w:tc>
          <w:tcPr>
            <w:tcW w:w="7087" w:type="dxa"/>
            <w:tcBorders>
              <w:top w:val="single" w:sz="4" w:space="0" w:color="auto"/>
              <w:left w:val="single" w:sz="4" w:space="0" w:color="auto"/>
              <w:bottom w:val="single" w:sz="4" w:space="0" w:color="auto"/>
              <w:right w:val="single" w:sz="4" w:space="0" w:color="auto"/>
            </w:tcBorders>
            <w:vAlign w:val="center"/>
            <w:hideMark/>
          </w:tcPr>
          <w:p w:rsidR="004A07E5" w:rsidRPr="002313D5" w:rsidRDefault="004A07E5" w:rsidP="00E0528D">
            <w:pPr>
              <w:jc w:val="both"/>
              <w:rPr>
                <w:rFonts w:ascii="Times New Roman" w:hAnsi="Times New Roman" w:cs="Times New Roman"/>
                <w:i/>
                <w:color w:val="auto"/>
                <w:lang w:eastAsia="en-US"/>
              </w:rPr>
            </w:pPr>
            <w:r w:rsidRPr="001A077E">
              <w:rPr>
                <w:rFonts w:ascii="Times New Roman" w:hAnsi="Times New Roman" w:cs="Times New Roman"/>
                <w:i/>
                <w:color w:val="auto"/>
              </w:rPr>
              <w:t>a. Thành phần hồ sơ, gồm:</w:t>
            </w:r>
          </w:p>
          <w:p w:rsidR="004A07E5" w:rsidRPr="001A077E" w:rsidRDefault="004A07E5" w:rsidP="00E0528D">
            <w:pPr>
              <w:jc w:val="both"/>
              <w:rPr>
                <w:rFonts w:ascii="Times New Roman" w:hAnsi="Times New Roman" w:cs="Times New Roman"/>
                <w:color w:val="auto"/>
              </w:rPr>
            </w:pPr>
            <w:r w:rsidRPr="001A077E">
              <w:rPr>
                <w:rFonts w:ascii="Times New Roman" w:hAnsi="Times New Roman" w:cs="Times New Roman"/>
                <w:color w:val="auto"/>
              </w:rPr>
              <w:t>- Đơn đề nghị cấp lại giấy phép xây dựng, trong đó giải trình rõ lý do đề nghị cấp lại</w:t>
            </w:r>
            <w:r w:rsidRPr="001A077E">
              <w:rPr>
                <w:rFonts w:ascii="Times New Roman" w:hAnsi="Times New Roman" w:cs="Times New Roman"/>
                <w:i/>
                <w:color w:val="auto"/>
              </w:rPr>
              <w:t xml:space="preserve"> (theo mẫu</w:t>
            </w:r>
            <w:r w:rsidRPr="002313D5">
              <w:rPr>
                <w:rFonts w:ascii="Times New Roman" w:hAnsi="Times New Roman" w:cs="Times New Roman"/>
                <w:i/>
                <w:color w:val="auto"/>
              </w:rPr>
              <w:t>-</w:t>
            </w:r>
            <w:r w:rsidRPr="001A077E">
              <w:rPr>
                <w:rFonts w:ascii="Times New Roman" w:hAnsi="Times New Roman" w:cs="Times New Roman"/>
                <w:i/>
                <w:color w:val="auto"/>
              </w:rPr>
              <w:t>bản chính);</w:t>
            </w:r>
          </w:p>
          <w:p w:rsidR="004A07E5" w:rsidRPr="001A077E" w:rsidRDefault="004A07E5" w:rsidP="00E0528D">
            <w:pPr>
              <w:jc w:val="both"/>
              <w:rPr>
                <w:rFonts w:ascii="Times New Roman" w:hAnsi="Times New Roman" w:cs="Times New Roman"/>
                <w:color w:val="auto"/>
              </w:rPr>
            </w:pPr>
            <w:r w:rsidRPr="001A077E">
              <w:rPr>
                <w:rFonts w:ascii="Times New Roman" w:hAnsi="Times New Roman" w:cs="Times New Roman"/>
                <w:color w:val="auto"/>
              </w:rPr>
              <w:t>- Giấy phép xây dựng đã được cấp (</w:t>
            </w:r>
            <w:r w:rsidRPr="001A077E">
              <w:rPr>
                <w:rFonts w:ascii="Times New Roman" w:hAnsi="Times New Roman" w:cs="Times New Roman"/>
                <w:i/>
                <w:color w:val="auto"/>
              </w:rPr>
              <w:t>đối với trường hợp bị rách, nát)</w:t>
            </w:r>
            <w:r w:rsidRPr="001A077E">
              <w:rPr>
                <w:rFonts w:ascii="Times New Roman" w:hAnsi="Times New Roman" w:cs="Times New Roman"/>
                <w:color w:val="auto"/>
              </w:rPr>
              <w:t xml:space="preserve">, </w:t>
            </w:r>
            <w:r w:rsidRPr="001A077E">
              <w:rPr>
                <w:rFonts w:ascii="Times New Roman" w:hAnsi="Times New Roman" w:cs="Times New Roman"/>
                <w:i/>
                <w:color w:val="auto"/>
              </w:rPr>
              <w:t>(bản chính).</w:t>
            </w:r>
          </w:p>
          <w:p w:rsidR="004A07E5" w:rsidRPr="002313D5" w:rsidRDefault="004A07E5" w:rsidP="00E0528D">
            <w:pPr>
              <w:jc w:val="both"/>
              <w:rPr>
                <w:rFonts w:ascii="Times New Roman" w:hAnsi="Times New Roman" w:cs="Times New Roman"/>
                <w:color w:val="auto"/>
                <w:lang w:eastAsia="en-US"/>
              </w:rPr>
            </w:pPr>
            <w:r w:rsidRPr="001A077E">
              <w:rPr>
                <w:rFonts w:ascii="Times New Roman" w:hAnsi="Times New Roman" w:cs="Times New Roman"/>
                <w:i/>
                <w:color w:val="auto"/>
              </w:rPr>
              <w:t>b. Số lượng hồ sơ:</w:t>
            </w:r>
            <w:r w:rsidRPr="001A077E">
              <w:rPr>
                <w:rFonts w:ascii="Times New Roman" w:hAnsi="Times New Roman" w:cs="Times New Roman"/>
                <w:color w:val="auto"/>
              </w:rPr>
              <w:t xml:space="preserve"> 01 bộ.</w:t>
            </w:r>
          </w:p>
        </w:tc>
      </w:tr>
      <w:tr w:rsidR="004A07E5"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4A07E5" w:rsidRPr="001A077E" w:rsidRDefault="004A07E5"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Thời hạn giải quyết</w:t>
            </w:r>
          </w:p>
        </w:tc>
        <w:tc>
          <w:tcPr>
            <w:tcW w:w="7087" w:type="dxa"/>
            <w:tcBorders>
              <w:top w:val="single" w:sz="4" w:space="0" w:color="auto"/>
              <w:left w:val="single" w:sz="4" w:space="0" w:color="auto"/>
              <w:bottom w:val="single" w:sz="4" w:space="0" w:color="auto"/>
              <w:right w:val="single" w:sz="4" w:space="0" w:color="auto"/>
            </w:tcBorders>
            <w:vAlign w:val="center"/>
            <w:hideMark/>
          </w:tcPr>
          <w:p w:rsidR="004A07E5" w:rsidRPr="001A077E" w:rsidRDefault="004A07E5"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02</w:t>
            </w:r>
            <w:r w:rsidRPr="001A077E">
              <w:rPr>
                <w:rFonts w:ascii="Times New Roman" w:hAnsi="Times New Roman" w:cs="Times New Roman"/>
                <w:color w:val="auto"/>
                <w:lang w:val="en-US"/>
              </w:rPr>
              <w:t xml:space="preserve"> làm việc, </w:t>
            </w:r>
            <w:r w:rsidRPr="001A077E">
              <w:rPr>
                <w:rFonts w:ascii="Times New Roman" w:hAnsi="Times New Roman" w:cs="Times New Roman"/>
                <w:color w:val="auto"/>
              </w:rPr>
              <w:t>kể từ ngày nhận đủ hồ sơ hợp lệ.</w:t>
            </w:r>
          </w:p>
        </w:tc>
      </w:tr>
      <w:tr w:rsidR="004A07E5" w:rsidRPr="001A077E" w:rsidTr="00E0528D">
        <w:trPr>
          <w:trHeight w:val="337"/>
        </w:trPr>
        <w:tc>
          <w:tcPr>
            <w:tcW w:w="2552" w:type="dxa"/>
            <w:tcBorders>
              <w:top w:val="single" w:sz="4" w:space="0" w:color="auto"/>
              <w:left w:val="single" w:sz="4" w:space="0" w:color="auto"/>
              <w:bottom w:val="single" w:sz="4" w:space="0" w:color="auto"/>
              <w:right w:val="single" w:sz="4" w:space="0" w:color="auto"/>
            </w:tcBorders>
            <w:hideMark/>
          </w:tcPr>
          <w:p w:rsidR="004A07E5" w:rsidRPr="001A077E" w:rsidRDefault="004A07E5"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Đối tượng thực hiện</w:t>
            </w:r>
          </w:p>
        </w:tc>
        <w:tc>
          <w:tcPr>
            <w:tcW w:w="7087" w:type="dxa"/>
            <w:tcBorders>
              <w:top w:val="single" w:sz="4" w:space="0" w:color="auto"/>
              <w:left w:val="single" w:sz="4" w:space="0" w:color="auto"/>
              <w:bottom w:val="single" w:sz="4" w:space="0" w:color="auto"/>
              <w:right w:val="single" w:sz="4" w:space="0" w:color="auto"/>
            </w:tcBorders>
            <w:hideMark/>
          </w:tcPr>
          <w:p w:rsidR="004A07E5" w:rsidRPr="001A077E" w:rsidRDefault="004A07E5"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Chủ đầu tư</w:t>
            </w:r>
            <w:r w:rsidRPr="001A077E">
              <w:rPr>
                <w:rFonts w:ascii="Times New Roman" w:hAnsi="Times New Roman" w:cs="Times New Roman"/>
                <w:color w:val="auto"/>
                <w:lang w:val="en-US"/>
              </w:rPr>
              <w:t xml:space="preserve"> (tổ chức, cá nhân).</w:t>
            </w:r>
          </w:p>
        </w:tc>
      </w:tr>
      <w:tr w:rsidR="004A07E5" w:rsidRPr="001A077E" w:rsidTr="00E0528D">
        <w:trPr>
          <w:trHeight w:val="129"/>
        </w:trPr>
        <w:tc>
          <w:tcPr>
            <w:tcW w:w="2552" w:type="dxa"/>
            <w:tcBorders>
              <w:top w:val="single" w:sz="4" w:space="0" w:color="auto"/>
              <w:left w:val="single" w:sz="4" w:space="0" w:color="auto"/>
              <w:bottom w:val="single" w:sz="4" w:space="0" w:color="auto"/>
              <w:right w:val="single" w:sz="4" w:space="0" w:color="auto"/>
            </w:tcBorders>
            <w:hideMark/>
          </w:tcPr>
          <w:p w:rsidR="004A07E5" w:rsidRPr="001A077E" w:rsidRDefault="004A07E5"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Cơ quan thực hiện</w:t>
            </w:r>
          </w:p>
        </w:tc>
        <w:tc>
          <w:tcPr>
            <w:tcW w:w="7087" w:type="dxa"/>
            <w:tcBorders>
              <w:top w:val="single" w:sz="4" w:space="0" w:color="auto"/>
              <w:left w:val="single" w:sz="4" w:space="0" w:color="auto"/>
              <w:bottom w:val="single" w:sz="4" w:space="0" w:color="auto"/>
              <w:right w:val="single" w:sz="4" w:space="0" w:color="auto"/>
            </w:tcBorders>
            <w:hideMark/>
          </w:tcPr>
          <w:p w:rsidR="004A07E5" w:rsidRPr="001A077E" w:rsidRDefault="004A07E5"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Ban quản lý Khu kinh tế tỉnh.</w:t>
            </w:r>
          </w:p>
        </w:tc>
      </w:tr>
      <w:tr w:rsidR="004A07E5"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4A07E5" w:rsidRPr="001A077E" w:rsidRDefault="004A07E5"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Kết quả</w:t>
            </w:r>
          </w:p>
        </w:tc>
        <w:tc>
          <w:tcPr>
            <w:tcW w:w="7087" w:type="dxa"/>
            <w:tcBorders>
              <w:top w:val="single" w:sz="4" w:space="0" w:color="auto"/>
              <w:left w:val="single" w:sz="4" w:space="0" w:color="auto"/>
              <w:bottom w:val="single" w:sz="4" w:space="0" w:color="auto"/>
              <w:right w:val="single" w:sz="4" w:space="0" w:color="auto"/>
            </w:tcBorders>
            <w:vAlign w:val="center"/>
            <w:hideMark/>
          </w:tcPr>
          <w:p w:rsidR="004A07E5" w:rsidRPr="001A077E" w:rsidRDefault="004A07E5"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Giấy phép xây dựng được cấp lại dưới dạng bản sao</w:t>
            </w:r>
          </w:p>
        </w:tc>
      </w:tr>
      <w:tr w:rsidR="004A07E5"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4A07E5" w:rsidRPr="001A077E" w:rsidRDefault="004A07E5"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Lệ phí</w:t>
            </w:r>
          </w:p>
        </w:tc>
        <w:tc>
          <w:tcPr>
            <w:tcW w:w="7087" w:type="dxa"/>
            <w:tcBorders>
              <w:top w:val="single" w:sz="4" w:space="0" w:color="auto"/>
              <w:left w:val="single" w:sz="4" w:space="0" w:color="auto"/>
              <w:bottom w:val="single" w:sz="4" w:space="0" w:color="auto"/>
              <w:right w:val="single" w:sz="4" w:space="0" w:color="auto"/>
            </w:tcBorders>
            <w:vAlign w:val="center"/>
            <w:hideMark/>
          </w:tcPr>
          <w:p w:rsidR="004A07E5" w:rsidRPr="001A077E" w:rsidRDefault="004A07E5"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Lệ phí cấp lại Giấy phép xây dựng</w:t>
            </w:r>
            <w:r w:rsidRPr="001A077E">
              <w:rPr>
                <w:rFonts w:ascii="Times New Roman" w:hAnsi="Times New Roman" w:cs="Times New Roman"/>
                <w:color w:val="auto"/>
                <w:lang w:val="en-US"/>
              </w:rPr>
              <w:t>. Mức thu</w:t>
            </w:r>
            <w:r w:rsidRPr="001A077E">
              <w:rPr>
                <w:rFonts w:ascii="Times New Roman" w:hAnsi="Times New Roman" w:cs="Times New Roman"/>
                <w:color w:val="auto"/>
              </w:rPr>
              <w:t xml:space="preserve">: 10.000 đồng/lần cấp lại </w:t>
            </w:r>
          </w:p>
        </w:tc>
      </w:tr>
      <w:tr w:rsidR="004A07E5"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4A07E5" w:rsidRPr="002313D5" w:rsidRDefault="004A07E5" w:rsidP="00E0528D">
            <w:pPr>
              <w:jc w:val="both"/>
              <w:rPr>
                <w:rFonts w:ascii="Times New Roman" w:hAnsi="Times New Roman" w:cs="Times New Roman"/>
                <w:b/>
                <w:color w:val="auto"/>
                <w:lang w:eastAsia="en-US"/>
              </w:rPr>
            </w:pPr>
            <w:r w:rsidRPr="001A077E">
              <w:rPr>
                <w:rFonts w:ascii="Times New Roman" w:hAnsi="Times New Roman" w:cs="Times New Roman"/>
                <w:b/>
                <w:color w:val="auto"/>
              </w:rPr>
              <w:t>Tên mẫu đơn, tờ khai</w:t>
            </w:r>
          </w:p>
        </w:tc>
        <w:tc>
          <w:tcPr>
            <w:tcW w:w="7087" w:type="dxa"/>
            <w:tcBorders>
              <w:top w:val="single" w:sz="4" w:space="0" w:color="auto"/>
              <w:left w:val="single" w:sz="4" w:space="0" w:color="auto"/>
              <w:bottom w:val="single" w:sz="4" w:space="0" w:color="auto"/>
              <w:right w:val="single" w:sz="4" w:space="0" w:color="auto"/>
            </w:tcBorders>
            <w:hideMark/>
          </w:tcPr>
          <w:p w:rsidR="004A07E5" w:rsidRPr="002313D5" w:rsidRDefault="004A07E5" w:rsidP="00E0528D">
            <w:pPr>
              <w:jc w:val="both"/>
              <w:rPr>
                <w:rFonts w:ascii="Times New Roman" w:hAnsi="Times New Roman" w:cs="Times New Roman"/>
                <w:color w:val="auto"/>
                <w:lang w:eastAsia="en-US"/>
              </w:rPr>
            </w:pPr>
            <w:r w:rsidRPr="001A077E">
              <w:rPr>
                <w:rFonts w:ascii="Times New Roman" w:hAnsi="Times New Roman" w:cs="Times New Roman"/>
                <w:color w:val="auto"/>
              </w:rPr>
              <w:t xml:space="preserve">Đơn đề nghị cấp lại giấy phép xây dựng </w:t>
            </w:r>
            <w:r w:rsidRPr="001A077E">
              <w:rPr>
                <w:rFonts w:ascii="Times New Roman" w:hAnsi="Times New Roman" w:cs="Times New Roman"/>
                <w:i/>
                <w:color w:val="auto"/>
              </w:rPr>
              <w:t>(Phụ lục số 2 Thông tư</w:t>
            </w:r>
            <w:r w:rsidRPr="002313D5">
              <w:rPr>
                <w:rFonts w:ascii="Times New Roman" w:hAnsi="Times New Roman" w:cs="Times New Roman"/>
                <w:i/>
                <w:color w:val="auto"/>
              </w:rPr>
              <w:t xml:space="preserve"> số </w:t>
            </w:r>
            <w:r w:rsidRPr="001A077E">
              <w:rPr>
                <w:rFonts w:ascii="Times New Roman" w:hAnsi="Times New Roman" w:cs="Times New Roman"/>
                <w:i/>
                <w:color w:val="auto"/>
              </w:rPr>
              <w:t>15/2016/TT-BXD ngày 30/6/2016)</w:t>
            </w:r>
          </w:p>
        </w:tc>
      </w:tr>
      <w:tr w:rsidR="004A07E5"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4A07E5" w:rsidRPr="001A077E" w:rsidRDefault="004A07E5"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Yêu cầu, điều kiện</w:t>
            </w:r>
          </w:p>
        </w:tc>
        <w:tc>
          <w:tcPr>
            <w:tcW w:w="7087" w:type="dxa"/>
            <w:tcBorders>
              <w:top w:val="single" w:sz="4" w:space="0" w:color="auto"/>
              <w:left w:val="single" w:sz="4" w:space="0" w:color="auto"/>
              <w:bottom w:val="single" w:sz="4" w:space="0" w:color="auto"/>
              <w:right w:val="single" w:sz="4" w:space="0" w:color="auto"/>
            </w:tcBorders>
            <w:vAlign w:val="center"/>
            <w:hideMark/>
          </w:tcPr>
          <w:p w:rsidR="004A07E5" w:rsidRPr="001A077E" w:rsidRDefault="004A07E5"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Không</w:t>
            </w:r>
          </w:p>
        </w:tc>
      </w:tr>
      <w:tr w:rsidR="004A07E5"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4A07E5" w:rsidRPr="001A077E" w:rsidRDefault="004A07E5"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Căn cứ pháp lý</w:t>
            </w:r>
          </w:p>
        </w:tc>
        <w:tc>
          <w:tcPr>
            <w:tcW w:w="7087" w:type="dxa"/>
            <w:tcBorders>
              <w:top w:val="single" w:sz="4" w:space="0" w:color="auto"/>
              <w:left w:val="single" w:sz="4" w:space="0" w:color="auto"/>
              <w:bottom w:val="single" w:sz="4" w:space="0" w:color="auto"/>
              <w:right w:val="single" w:sz="4" w:space="0" w:color="auto"/>
            </w:tcBorders>
            <w:vAlign w:val="center"/>
            <w:hideMark/>
          </w:tcPr>
          <w:p w:rsidR="004A07E5" w:rsidRPr="001A077E" w:rsidRDefault="004A07E5" w:rsidP="00E0528D">
            <w:pPr>
              <w:jc w:val="both"/>
              <w:rPr>
                <w:rFonts w:ascii="Times New Roman" w:hAnsi="Times New Roman" w:cs="Times New Roman"/>
                <w:i/>
                <w:color w:val="auto"/>
                <w:lang w:val="en-US" w:eastAsia="en-US"/>
              </w:rPr>
            </w:pPr>
            <w:r w:rsidRPr="001A077E">
              <w:rPr>
                <w:rFonts w:ascii="Times New Roman" w:hAnsi="Times New Roman" w:cs="Times New Roman"/>
                <w:i/>
                <w:color w:val="auto"/>
              </w:rPr>
              <w:t>- Luật Xây dựng số 50/2014/QH13.</w:t>
            </w:r>
          </w:p>
          <w:p w:rsidR="004A07E5" w:rsidRPr="001A077E" w:rsidRDefault="004A07E5" w:rsidP="00E0528D">
            <w:pPr>
              <w:jc w:val="both"/>
              <w:rPr>
                <w:rFonts w:ascii="Times New Roman" w:hAnsi="Times New Roman" w:cs="Times New Roman"/>
                <w:i/>
                <w:color w:val="auto"/>
              </w:rPr>
            </w:pPr>
            <w:r w:rsidRPr="001A077E">
              <w:rPr>
                <w:rFonts w:ascii="Times New Roman" w:hAnsi="Times New Roman" w:cs="Times New Roman"/>
                <w:i/>
                <w:color w:val="auto"/>
              </w:rPr>
              <w:t>- Nghị định số 59/2015/NĐ-CP ngày 18/6/2015 của Chính phủ.</w:t>
            </w:r>
          </w:p>
          <w:p w:rsidR="004A07E5" w:rsidRPr="001A077E" w:rsidRDefault="004A07E5" w:rsidP="00E0528D">
            <w:pPr>
              <w:jc w:val="both"/>
              <w:rPr>
                <w:rFonts w:ascii="Times New Roman" w:hAnsi="Times New Roman" w:cs="Times New Roman"/>
                <w:i/>
                <w:color w:val="auto"/>
              </w:rPr>
            </w:pPr>
            <w:r w:rsidRPr="001A077E">
              <w:rPr>
                <w:rFonts w:ascii="Times New Roman" w:hAnsi="Times New Roman" w:cs="Times New Roman"/>
                <w:i/>
                <w:color w:val="auto"/>
              </w:rPr>
              <w:t>- Quyết định số 01/2016/QĐ-UBND ngày 11/01/2016 của UBND tỉnh Kon Tum.</w:t>
            </w:r>
          </w:p>
          <w:p w:rsidR="004A07E5" w:rsidRPr="001A077E" w:rsidRDefault="004A07E5" w:rsidP="00E0528D">
            <w:pPr>
              <w:jc w:val="both"/>
              <w:rPr>
                <w:rFonts w:ascii="Times New Roman" w:hAnsi="Times New Roman" w:cs="Times New Roman"/>
                <w:i/>
                <w:color w:val="auto"/>
              </w:rPr>
            </w:pPr>
            <w:r w:rsidRPr="001A077E">
              <w:rPr>
                <w:rFonts w:ascii="Times New Roman" w:hAnsi="Times New Roman" w:cs="Times New Roman"/>
                <w:i/>
                <w:color w:val="auto"/>
              </w:rPr>
              <w:t xml:space="preserve">- Thông tư </w:t>
            </w:r>
            <w:r w:rsidRPr="002313D5">
              <w:rPr>
                <w:rFonts w:ascii="Times New Roman" w:hAnsi="Times New Roman" w:cs="Times New Roman"/>
                <w:i/>
                <w:color w:val="auto"/>
              </w:rPr>
              <w:t xml:space="preserve">số </w:t>
            </w:r>
            <w:r w:rsidRPr="001A077E">
              <w:rPr>
                <w:rFonts w:ascii="Times New Roman" w:hAnsi="Times New Roman" w:cs="Times New Roman"/>
                <w:i/>
                <w:color w:val="auto"/>
              </w:rPr>
              <w:t>15/2016/TT-BXD ngày 30/6/2016 của Bộ Xây dựng.</w:t>
            </w:r>
          </w:p>
          <w:p w:rsidR="004A07E5" w:rsidRPr="001A077E" w:rsidRDefault="004A07E5" w:rsidP="00E0528D">
            <w:pPr>
              <w:jc w:val="both"/>
              <w:rPr>
                <w:rFonts w:ascii="Times New Roman" w:hAnsi="Times New Roman" w:cs="Times New Roman"/>
                <w:i/>
                <w:color w:val="auto"/>
              </w:rPr>
            </w:pPr>
            <w:r w:rsidRPr="001A077E">
              <w:rPr>
                <w:rFonts w:ascii="Times New Roman" w:hAnsi="Times New Roman" w:cs="Times New Roman"/>
                <w:i/>
                <w:color w:val="auto"/>
              </w:rPr>
              <w:t>- Thông tư số 03/2016/TT-BXD ngày 10/3/2016 của Bộ Xây dựng.</w:t>
            </w:r>
          </w:p>
          <w:p w:rsidR="004A07E5" w:rsidRPr="002313D5" w:rsidRDefault="004A07E5" w:rsidP="00E0528D">
            <w:pPr>
              <w:jc w:val="both"/>
              <w:rPr>
                <w:rFonts w:ascii="Times New Roman" w:hAnsi="Times New Roman" w:cs="Times New Roman"/>
                <w:i/>
                <w:color w:val="auto"/>
                <w:lang w:eastAsia="en-US"/>
              </w:rPr>
            </w:pPr>
            <w:r w:rsidRPr="001A077E">
              <w:rPr>
                <w:rFonts w:ascii="Times New Roman" w:hAnsi="Times New Roman" w:cs="Times New Roman"/>
                <w:i/>
                <w:color w:val="auto"/>
              </w:rPr>
              <w:t>- Nghị Quyết số 77/2016/NQ-HĐND ngày 09/12/2016 của Hội đồng nhân dân tỉnh Kon Tum.</w:t>
            </w:r>
          </w:p>
        </w:tc>
      </w:tr>
    </w:tbl>
    <w:p w:rsidR="004A07E5" w:rsidRPr="001A077E" w:rsidRDefault="004A07E5" w:rsidP="004A07E5">
      <w:pPr>
        <w:jc w:val="center"/>
        <w:rPr>
          <w:rFonts w:ascii="Times New Roman" w:hAnsi="Times New Roman" w:cs="Times New Roman"/>
          <w:b/>
          <w:color w:val="auto"/>
        </w:rPr>
      </w:pPr>
      <w:r w:rsidRPr="001A077E">
        <w:rPr>
          <w:rFonts w:ascii="Times New Roman" w:hAnsi="Times New Roman" w:cs="Times New Roman"/>
          <w:color w:val="auto"/>
        </w:rPr>
        <w:br w:type="page"/>
      </w:r>
      <w:r w:rsidRPr="001A077E">
        <w:rPr>
          <w:rFonts w:ascii="Times New Roman" w:hAnsi="Times New Roman" w:cs="Times New Roman"/>
          <w:b/>
          <w:color w:val="auto"/>
        </w:rPr>
        <w:lastRenderedPageBreak/>
        <w:t>PHỤ LỤC SỐ 2</w:t>
      </w:r>
    </w:p>
    <w:p w:rsidR="004A07E5" w:rsidRPr="001A077E" w:rsidRDefault="004A07E5" w:rsidP="004A07E5">
      <w:pPr>
        <w:jc w:val="center"/>
        <w:rPr>
          <w:rFonts w:ascii="Times New Roman" w:hAnsi="Times New Roman" w:cs="Times New Roman"/>
          <w:i/>
          <w:color w:val="auto"/>
        </w:rPr>
      </w:pPr>
      <w:r w:rsidRPr="001A077E">
        <w:rPr>
          <w:rFonts w:ascii="Times New Roman" w:hAnsi="Times New Roman" w:cs="Times New Roman"/>
          <w:i/>
          <w:color w:val="auto"/>
        </w:rPr>
        <w:t>(Ban hành kèm theo Thông tư số: 15/2016/TT-BXD ngày 30 tháng 6 năm 2016</w:t>
      </w:r>
    </w:p>
    <w:p w:rsidR="004A07E5" w:rsidRPr="001A077E" w:rsidRDefault="004A07E5" w:rsidP="004A07E5">
      <w:pPr>
        <w:jc w:val="center"/>
        <w:rPr>
          <w:rFonts w:ascii="Times New Roman" w:hAnsi="Times New Roman" w:cs="Times New Roman"/>
          <w:i/>
          <w:color w:val="auto"/>
        </w:rPr>
      </w:pPr>
      <w:r w:rsidRPr="001A077E">
        <w:rPr>
          <w:rFonts w:ascii="Times New Roman" w:hAnsi="Times New Roman" w:cs="Times New Roman"/>
          <w:i/>
          <w:color w:val="auto"/>
        </w:rPr>
        <w:t>của Bộ Xây dựng)</w:t>
      </w:r>
    </w:p>
    <w:p w:rsidR="004A07E5" w:rsidRPr="001A077E" w:rsidRDefault="004A07E5" w:rsidP="004A07E5">
      <w:pPr>
        <w:jc w:val="center"/>
        <w:rPr>
          <w:rFonts w:ascii="Times New Roman" w:hAnsi="Times New Roman" w:cs="Times New Roman"/>
          <w:color w:val="auto"/>
        </w:rPr>
      </w:pPr>
    </w:p>
    <w:p w:rsidR="004A07E5" w:rsidRPr="001A077E" w:rsidRDefault="004A07E5" w:rsidP="004A07E5">
      <w:pPr>
        <w:jc w:val="center"/>
        <w:rPr>
          <w:rFonts w:ascii="Times New Roman" w:hAnsi="Times New Roman" w:cs="Times New Roman"/>
          <w:b/>
          <w:color w:val="auto"/>
        </w:rPr>
      </w:pPr>
      <w:r w:rsidRPr="001A077E">
        <w:rPr>
          <w:rFonts w:ascii="Times New Roman" w:hAnsi="Times New Roman" w:cs="Times New Roman"/>
          <w:b/>
          <w:color w:val="auto"/>
        </w:rPr>
        <w:t>CỘNG HÒA XÃ HỘI CHỦ NGHĨA VIỆT NAM</w:t>
      </w:r>
      <w:r w:rsidRPr="001A077E">
        <w:rPr>
          <w:rFonts w:ascii="Times New Roman" w:hAnsi="Times New Roman" w:cs="Times New Roman"/>
          <w:b/>
          <w:color w:val="auto"/>
        </w:rPr>
        <w:br/>
        <w:t>Độc lập - Tự do - Hạnh phúc</w:t>
      </w:r>
      <w:r w:rsidRPr="001A077E">
        <w:rPr>
          <w:rFonts w:ascii="Times New Roman" w:hAnsi="Times New Roman" w:cs="Times New Roman"/>
          <w:b/>
          <w:color w:val="auto"/>
        </w:rPr>
        <w:br/>
        <w:t>---------------</w:t>
      </w:r>
    </w:p>
    <w:p w:rsidR="004A07E5" w:rsidRPr="001A077E" w:rsidRDefault="004A07E5" w:rsidP="004A07E5">
      <w:pPr>
        <w:jc w:val="center"/>
        <w:rPr>
          <w:rFonts w:ascii="Times New Roman" w:hAnsi="Times New Roman" w:cs="Times New Roman"/>
          <w:b/>
          <w:color w:val="auto"/>
        </w:rPr>
      </w:pPr>
    </w:p>
    <w:p w:rsidR="004A07E5" w:rsidRPr="001A077E" w:rsidRDefault="004A07E5" w:rsidP="004A07E5">
      <w:pPr>
        <w:jc w:val="center"/>
        <w:rPr>
          <w:rFonts w:ascii="Times New Roman" w:hAnsi="Times New Roman" w:cs="Times New Roman"/>
          <w:color w:val="auto"/>
        </w:rPr>
      </w:pPr>
      <w:r w:rsidRPr="001A077E">
        <w:rPr>
          <w:rFonts w:ascii="Times New Roman" w:hAnsi="Times New Roman" w:cs="Times New Roman"/>
          <w:b/>
          <w:color w:val="auto"/>
        </w:rPr>
        <w:t>ĐƠN ĐỀ NGHỊ ĐIỀU CHỈNH/GIA HẠN/CẤP LẠI GIẤY PHÉP XÂY DỰNG</w:t>
      </w:r>
      <w:r w:rsidRPr="001A077E">
        <w:rPr>
          <w:rFonts w:ascii="Times New Roman" w:hAnsi="Times New Roman" w:cs="Times New Roman"/>
          <w:color w:val="auto"/>
        </w:rPr>
        <w:br/>
        <w:t>(Sử dụng cho: Công trình/Nhà ở riêng lẻ)</w:t>
      </w:r>
    </w:p>
    <w:p w:rsidR="004A07E5" w:rsidRPr="001A077E" w:rsidRDefault="004A07E5" w:rsidP="004A07E5">
      <w:pPr>
        <w:rPr>
          <w:rFonts w:ascii="Times New Roman" w:hAnsi="Times New Roman" w:cs="Times New Roman"/>
          <w:color w:val="auto"/>
        </w:rPr>
      </w:pPr>
    </w:p>
    <w:p w:rsidR="004A07E5" w:rsidRPr="001A077E" w:rsidRDefault="004A07E5" w:rsidP="004A07E5">
      <w:pPr>
        <w:jc w:val="center"/>
        <w:rPr>
          <w:rFonts w:ascii="Times New Roman" w:hAnsi="Times New Roman" w:cs="Times New Roman"/>
          <w:color w:val="auto"/>
        </w:rPr>
      </w:pPr>
      <w:r w:rsidRPr="001A077E">
        <w:rPr>
          <w:rFonts w:ascii="Times New Roman" w:hAnsi="Times New Roman" w:cs="Times New Roman"/>
          <w:color w:val="auto"/>
        </w:rPr>
        <w:t>Kính gửi: ………………………………….</w:t>
      </w:r>
    </w:p>
    <w:p w:rsidR="004A07E5" w:rsidRPr="001A077E" w:rsidRDefault="004A07E5" w:rsidP="004A07E5">
      <w:pPr>
        <w:rPr>
          <w:rFonts w:ascii="Times New Roman" w:hAnsi="Times New Roman" w:cs="Times New Roman"/>
          <w:color w:val="auto"/>
        </w:rPr>
      </w:pPr>
    </w:p>
    <w:p w:rsidR="004A07E5" w:rsidRPr="001A077E" w:rsidRDefault="004A07E5" w:rsidP="004A07E5">
      <w:pPr>
        <w:rPr>
          <w:rFonts w:ascii="Times New Roman" w:hAnsi="Times New Roman" w:cs="Times New Roman"/>
          <w:color w:val="auto"/>
        </w:rPr>
      </w:pPr>
      <w:r w:rsidRPr="001A077E">
        <w:rPr>
          <w:rFonts w:ascii="Times New Roman" w:hAnsi="Times New Roman" w:cs="Times New Roman"/>
          <w:color w:val="auto"/>
        </w:rPr>
        <w:t>1. Tên chủ đầu tư (Chủ hộ): ………………………………………………</w:t>
      </w:r>
    </w:p>
    <w:p w:rsidR="004A07E5" w:rsidRPr="001A077E" w:rsidRDefault="004A07E5" w:rsidP="004A07E5">
      <w:pPr>
        <w:rPr>
          <w:rFonts w:ascii="Times New Roman" w:hAnsi="Times New Roman" w:cs="Times New Roman"/>
          <w:color w:val="auto"/>
        </w:rPr>
      </w:pPr>
      <w:r w:rsidRPr="001A077E">
        <w:rPr>
          <w:rFonts w:ascii="Times New Roman" w:hAnsi="Times New Roman" w:cs="Times New Roman"/>
          <w:color w:val="auto"/>
        </w:rPr>
        <w:t>- Người đại diện: ………………………………… Chức vụ: ……………</w:t>
      </w:r>
    </w:p>
    <w:p w:rsidR="004A07E5" w:rsidRPr="001A077E" w:rsidRDefault="004A07E5" w:rsidP="004A07E5">
      <w:pPr>
        <w:rPr>
          <w:rFonts w:ascii="Times New Roman" w:hAnsi="Times New Roman" w:cs="Times New Roman"/>
          <w:color w:val="auto"/>
        </w:rPr>
      </w:pPr>
      <w:r w:rsidRPr="001A077E">
        <w:rPr>
          <w:rFonts w:ascii="Times New Roman" w:hAnsi="Times New Roman" w:cs="Times New Roman"/>
          <w:color w:val="auto"/>
        </w:rPr>
        <w:t>- Địa chỉ liên hệ: ……………………………………………………………</w:t>
      </w:r>
    </w:p>
    <w:p w:rsidR="004A07E5" w:rsidRPr="001A077E" w:rsidRDefault="004A07E5" w:rsidP="004A07E5">
      <w:pPr>
        <w:rPr>
          <w:rFonts w:ascii="Times New Roman" w:hAnsi="Times New Roman" w:cs="Times New Roman"/>
          <w:color w:val="auto"/>
        </w:rPr>
      </w:pPr>
      <w:r w:rsidRPr="001A077E">
        <w:rPr>
          <w:rFonts w:ascii="Times New Roman" w:hAnsi="Times New Roman" w:cs="Times New Roman"/>
          <w:color w:val="auto"/>
        </w:rPr>
        <w:t>- Số nhà: ……………………… Đường (phố) …………Phường (xã) ........</w:t>
      </w:r>
    </w:p>
    <w:p w:rsidR="004A07E5" w:rsidRPr="001A077E" w:rsidRDefault="004A07E5" w:rsidP="004A07E5">
      <w:pPr>
        <w:rPr>
          <w:rFonts w:ascii="Times New Roman" w:hAnsi="Times New Roman" w:cs="Times New Roman"/>
          <w:color w:val="auto"/>
        </w:rPr>
      </w:pPr>
      <w:r w:rsidRPr="001A077E">
        <w:rPr>
          <w:rFonts w:ascii="Times New Roman" w:hAnsi="Times New Roman" w:cs="Times New Roman"/>
          <w:color w:val="auto"/>
        </w:rPr>
        <w:t>- Quận (huyện) ………………………………………. Tỉnh, thành phố: ….</w:t>
      </w:r>
    </w:p>
    <w:p w:rsidR="004A07E5" w:rsidRPr="001A077E" w:rsidRDefault="004A07E5" w:rsidP="004A07E5">
      <w:pPr>
        <w:rPr>
          <w:rFonts w:ascii="Times New Roman" w:hAnsi="Times New Roman" w:cs="Times New Roman"/>
          <w:color w:val="auto"/>
        </w:rPr>
      </w:pPr>
      <w:r w:rsidRPr="001A077E">
        <w:rPr>
          <w:rFonts w:ascii="Times New Roman" w:hAnsi="Times New Roman" w:cs="Times New Roman"/>
          <w:color w:val="auto"/>
        </w:rPr>
        <w:t>- Số điện thoại: ……………………………………………………………</w:t>
      </w:r>
    </w:p>
    <w:p w:rsidR="004A07E5" w:rsidRPr="001A077E" w:rsidRDefault="004A07E5" w:rsidP="004A07E5">
      <w:pPr>
        <w:rPr>
          <w:rFonts w:ascii="Times New Roman" w:hAnsi="Times New Roman" w:cs="Times New Roman"/>
          <w:color w:val="auto"/>
        </w:rPr>
      </w:pPr>
      <w:r w:rsidRPr="001A077E">
        <w:rPr>
          <w:rFonts w:ascii="Times New Roman" w:hAnsi="Times New Roman" w:cs="Times New Roman"/>
          <w:color w:val="auto"/>
        </w:rPr>
        <w:t>2. Địa điểm xây dựng: …………………………………………………....</w:t>
      </w:r>
    </w:p>
    <w:p w:rsidR="004A07E5" w:rsidRPr="001A077E" w:rsidRDefault="004A07E5" w:rsidP="004A07E5">
      <w:pPr>
        <w:rPr>
          <w:rFonts w:ascii="Times New Roman" w:hAnsi="Times New Roman" w:cs="Times New Roman"/>
          <w:color w:val="auto"/>
        </w:rPr>
      </w:pPr>
      <w:r w:rsidRPr="001A077E">
        <w:rPr>
          <w:rFonts w:ascii="Times New Roman" w:hAnsi="Times New Roman" w:cs="Times New Roman"/>
          <w:color w:val="auto"/>
        </w:rPr>
        <w:t>- Lô đất số: ……………………………………………. Diện tích ……m2.</w:t>
      </w:r>
    </w:p>
    <w:p w:rsidR="004A07E5" w:rsidRPr="001A077E" w:rsidRDefault="004A07E5" w:rsidP="004A07E5">
      <w:pPr>
        <w:rPr>
          <w:rFonts w:ascii="Times New Roman" w:hAnsi="Times New Roman" w:cs="Times New Roman"/>
          <w:color w:val="auto"/>
        </w:rPr>
      </w:pPr>
      <w:r w:rsidRPr="001A077E">
        <w:rPr>
          <w:rFonts w:ascii="Times New Roman" w:hAnsi="Times New Roman" w:cs="Times New Roman"/>
          <w:color w:val="auto"/>
        </w:rPr>
        <w:t>- Tại: ………………………………………………………. Đường: ……</w:t>
      </w:r>
    </w:p>
    <w:p w:rsidR="004A07E5" w:rsidRPr="001A077E" w:rsidRDefault="004A07E5" w:rsidP="004A07E5">
      <w:pPr>
        <w:rPr>
          <w:rFonts w:ascii="Times New Roman" w:hAnsi="Times New Roman" w:cs="Times New Roman"/>
          <w:color w:val="auto"/>
        </w:rPr>
      </w:pPr>
      <w:r w:rsidRPr="001A077E">
        <w:rPr>
          <w:rFonts w:ascii="Times New Roman" w:hAnsi="Times New Roman" w:cs="Times New Roman"/>
          <w:color w:val="auto"/>
        </w:rPr>
        <w:t>- Phường (xã) …………………………………………. Quận (huyện) ……</w:t>
      </w:r>
    </w:p>
    <w:p w:rsidR="004A07E5" w:rsidRPr="001A077E" w:rsidRDefault="004A07E5" w:rsidP="004A07E5">
      <w:pPr>
        <w:rPr>
          <w:rFonts w:ascii="Times New Roman" w:hAnsi="Times New Roman" w:cs="Times New Roman"/>
          <w:color w:val="auto"/>
        </w:rPr>
      </w:pPr>
      <w:r w:rsidRPr="001A077E">
        <w:rPr>
          <w:rFonts w:ascii="Times New Roman" w:hAnsi="Times New Roman" w:cs="Times New Roman"/>
          <w:color w:val="auto"/>
        </w:rPr>
        <w:t>- Tỉnh, thành phố: …………………………………………………………</w:t>
      </w:r>
    </w:p>
    <w:p w:rsidR="004A07E5" w:rsidRPr="001A077E" w:rsidRDefault="004A07E5" w:rsidP="004A07E5">
      <w:pPr>
        <w:rPr>
          <w:rFonts w:ascii="Times New Roman" w:hAnsi="Times New Roman" w:cs="Times New Roman"/>
          <w:color w:val="auto"/>
        </w:rPr>
      </w:pPr>
      <w:r w:rsidRPr="001A077E">
        <w:rPr>
          <w:rFonts w:ascii="Times New Roman" w:hAnsi="Times New Roman" w:cs="Times New Roman"/>
          <w:color w:val="auto"/>
        </w:rPr>
        <w:t>3. Giấy phép xây dựng đã được cấp: (số, ngày, cơ quan cấp)</w:t>
      </w:r>
    </w:p>
    <w:p w:rsidR="004A07E5" w:rsidRPr="001A077E" w:rsidRDefault="004A07E5" w:rsidP="004A07E5">
      <w:pPr>
        <w:rPr>
          <w:rFonts w:ascii="Times New Roman" w:hAnsi="Times New Roman" w:cs="Times New Roman"/>
          <w:color w:val="auto"/>
        </w:rPr>
      </w:pPr>
      <w:r w:rsidRPr="001A077E">
        <w:rPr>
          <w:rFonts w:ascii="Times New Roman" w:hAnsi="Times New Roman" w:cs="Times New Roman"/>
          <w:color w:val="auto"/>
        </w:rPr>
        <w:t>Nội dung Giấy phép:</w:t>
      </w:r>
    </w:p>
    <w:p w:rsidR="004A07E5" w:rsidRPr="001A077E" w:rsidRDefault="004A07E5" w:rsidP="004A07E5">
      <w:pPr>
        <w:rPr>
          <w:rFonts w:ascii="Times New Roman" w:hAnsi="Times New Roman" w:cs="Times New Roman"/>
          <w:color w:val="auto"/>
        </w:rPr>
      </w:pPr>
      <w:r w:rsidRPr="001A077E">
        <w:rPr>
          <w:rFonts w:ascii="Times New Roman" w:hAnsi="Times New Roman" w:cs="Times New Roman"/>
          <w:color w:val="auto"/>
        </w:rPr>
        <w:t>-</w:t>
      </w:r>
    </w:p>
    <w:p w:rsidR="004A07E5" w:rsidRPr="001A077E" w:rsidRDefault="004A07E5" w:rsidP="004A07E5">
      <w:pPr>
        <w:rPr>
          <w:rFonts w:ascii="Times New Roman" w:hAnsi="Times New Roman" w:cs="Times New Roman"/>
          <w:color w:val="auto"/>
        </w:rPr>
      </w:pPr>
      <w:r w:rsidRPr="001A077E">
        <w:rPr>
          <w:rFonts w:ascii="Times New Roman" w:hAnsi="Times New Roman" w:cs="Times New Roman"/>
          <w:color w:val="auto"/>
        </w:rPr>
        <w:t>4. Nội dung đề nghị điều chỉnh so với Giấy phép đã được cấp:</w:t>
      </w:r>
    </w:p>
    <w:p w:rsidR="004A07E5" w:rsidRPr="001A077E" w:rsidRDefault="004A07E5" w:rsidP="004A07E5">
      <w:pPr>
        <w:rPr>
          <w:rFonts w:ascii="Times New Roman" w:hAnsi="Times New Roman" w:cs="Times New Roman"/>
          <w:color w:val="auto"/>
        </w:rPr>
      </w:pPr>
      <w:r w:rsidRPr="001A077E">
        <w:rPr>
          <w:rFonts w:ascii="Times New Roman" w:hAnsi="Times New Roman" w:cs="Times New Roman"/>
          <w:color w:val="auto"/>
        </w:rPr>
        <w:t>-</w:t>
      </w:r>
    </w:p>
    <w:p w:rsidR="004A07E5" w:rsidRPr="001A077E" w:rsidRDefault="004A07E5" w:rsidP="004A07E5">
      <w:pPr>
        <w:rPr>
          <w:rFonts w:ascii="Times New Roman" w:hAnsi="Times New Roman" w:cs="Times New Roman"/>
          <w:color w:val="auto"/>
        </w:rPr>
      </w:pPr>
      <w:r w:rsidRPr="001A077E">
        <w:rPr>
          <w:rFonts w:ascii="Times New Roman" w:hAnsi="Times New Roman" w:cs="Times New Roman"/>
          <w:color w:val="auto"/>
        </w:rPr>
        <w:t>5. Đơn vị hoặc người chủ nhiệm thiết kế: ………………………………</w:t>
      </w:r>
    </w:p>
    <w:p w:rsidR="004A07E5" w:rsidRPr="001A077E" w:rsidRDefault="004A07E5" w:rsidP="004A07E5">
      <w:pPr>
        <w:rPr>
          <w:rFonts w:ascii="Times New Roman" w:hAnsi="Times New Roman" w:cs="Times New Roman"/>
          <w:color w:val="auto"/>
        </w:rPr>
      </w:pPr>
      <w:r w:rsidRPr="001A077E">
        <w:rPr>
          <w:rFonts w:ascii="Times New Roman" w:hAnsi="Times New Roman" w:cs="Times New Roman"/>
          <w:color w:val="auto"/>
        </w:rPr>
        <w:t>- Tên đơn vị thiết kế: ……………………………………………………</w:t>
      </w:r>
    </w:p>
    <w:p w:rsidR="004A07E5" w:rsidRPr="001A077E" w:rsidRDefault="004A07E5" w:rsidP="004A07E5">
      <w:pPr>
        <w:rPr>
          <w:rFonts w:ascii="Times New Roman" w:hAnsi="Times New Roman" w:cs="Times New Roman"/>
          <w:color w:val="auto"/>
        </w:rPr>
      </w:pPr>
      <w:r w:rsidRPr="001A077E">
        <w:rPr>
          <w:rFonts w:ascii="Times New Roman" w:hAnsi="Times New Roman" w:cs="Times New Roman"/>
          <w:color w:val="auto"/>
        </w:rPr>
        <w:t>- Chứng chỉ năng lực hoạt động xây dựng (nếu có): Số ……Cấp ngày …..</w:t>
      </w:r>
    </w:p>
    <w:p w:rsidR="004A07E5" w:rsidRPr="001A077E" w:rsidRDefault="004A07E5" w:rsidP="004A07E5">
      <w:pPr>
        <w:rPr>
          <w:rFonts w:ascii="Times New Roman" w:hAnsi="Times New Roman" w:cs="Times New Roman"/>
          <w:color w:val="auto"/>
        </w:rPr>
      </w:pPr>
      <w:r w:rsidRPr="001A077E">
        <w:rPr>
          <w:rFonts w:ascii="Times New Roman" w:hAnsi="Times New Roman" w:cs="Times New Roman"/>
          <w:color w:val="auto"/>
        </w:rPr>
        <w:t>- Tên chủ nhiệm thiết kế: …………………………………………..</w:t>
      </w:r>
    </w:p>
    <w:p w:rsidR="004A07E5" w:rsidRPr="001A077E" w:rsidRDefault="004A07E5" w:rsidP="004A07E5">
      <w:pPr>
        <w:rPr>
          <w:rFonts w:ascii="Times New Roman" w:hAnsi="Times New Roman" w:cs="Times New Roman"/>
          <w:color w:val="auto"/>
        </w:rPr>
      </w:pPr>
      <w:r w:rsidRPr="001A077E">
        <w:rPr>
          <w:rFonts w:ascii="Times New Roman" w:hAnsi="Times New Roman" w:cs="Times New Roman"/>
          <w:color w:val="auto"/>
        </w:rPr>
        <w:t>- Chứng chỉ hành nghề cá nhân số: ………….do ………Cấp ngày: ………</w:t>
      </w:r>
    </w:p>
    <w:p w:rsidR="004A07E5" w:rsidRPr="001A077E" w:rsidRDefault="004A07E5" w:rsidP="004A07E5">
      <w:pPr>
        <w:rPr>
          <w:rFonts w:ascii="Times New Roman" w:hAnsi="Times New Roman" w:cs="Times New Roman"/>
          <w:color w:val="auto"/>
        </w:rPr>
      </w:pPr>
      <w:r w:rsidRPr="001A077E">
        <w:rPr>
          <w:rFonts w:ascii="Times New Roman" w:hAnsi="Times New Roman" w:cs="Times New Roman"/>
          <w:color w:val="auto"/>
        </w:rPr>
        <w:t>- Địa chỉ: ……………………………………………………………………</w:t>
      </w:r>
    </w:p>
    <w:p w:rsidR="004A07E5" w:rsidRPr="001A077E" w:rsidRDefault="004A07E5" w:rsidP="004A07E5">
      <w:pPr>
        <w:rPr>
          <w:rFonts w:ascii="Times New Roman" w:hAnsi="Times New Roman" w:cs="Times New Roman"/>
          <w:color w:val="auto"/>
        </w:rPr>
      </w:pPr>
      <w:r w:rsidRPr="001A077E">
        <w:rPr>
          <w:rFonts w:ascii="Times New Roman" w:hAnsi="Times New Roman" w:cs="Times New Roman"/>
          <w:color w:val="auto"/>
        </w:rPr>
        <w:t>- Điện thoại: ………………………………………………………………</w:t>
      </w:r>
    </w:p>
    <w:p w:rsidR="004A07E5" w:rsidRPr="001A077E" w:rsidRDefault="004A07E5" w:rsidP="004A07E5">
      <w:pPr>
        <w:rPr>
          <w:rFonts w:ascii="Times New Roman" w:hAnsi="Times New Roman" w:cs="Times New Roman"/>
          <w:color w:val="auto"/>
        </w:rPr>
      </w:pPr>
      <w:r w:rsidRPr="001A077E">
        <w:rPr>
          <w:rFonts w:ascii="Times New Roman" w:hAnsi="Times New Roman" w:cs="Times New Roman"/>
          <w:color w:val="auto"/>
        </w:rPr>
        <w:t>- Giấy phép hành nghề số (nếu có): ……………….. cấp ngày ……………</w:t>
      </w:r>
    </w:p>
    <w:p w:rsidR="004A07E5" w:rsidRPr="001A077E" w:rsidRDefault="004A07E5" w:rsidP="004A07E5">
      <w:pPr>
        <w:rPr>
          <w:rFonts w:ascii="Times New Roman" w:hAnsi="Times New Roman" w:cs="Times New Roman"/>
          <w:color w:val="auto"/>
        </w:rPr>
      </w:pPr>
      <w:r w:rsidRPr="001A077E">
        <w:rPr>
          <w:rFonts w:ascii="Times New Roman" w:hAnsi="Times New Roman" w:cs="Times New Roman"/>
          <w:color w:val="auto"/>
        </w:rPr>
        <w:t>6. Dự kiến thời gian hoàn thành công trình theo thiết kế điều chỉnh: ……. tháng.</w:t>
      </w:r>
    </w:p>
    <w:p w:rsidR="004A07E5" w:rsidRPr="001A077E" w:rsidRDefault="004A07E5" w:rsidP="004A07E5">
      <w:pPr>
        <w:rPr>
          <w:rFonts w:ascii="Times New Roman" w:hAnsi="Times New Roman" w:cs="Times New Roman"/>
          <w:color w:val="auto"/>
        </w:rPr>
      </w:pPr>
      <w:r w:rsidRPr="001A077E">
        <w:rPr>
          <w:rFonts w:ascii="Times New Roman" w:hAnsi="Times New Roman" w:cs="Times New Roman"/>
          <w:color w:val="auto"/>
        </w:rPr>
        <w:t>7. Cam kết: Tôi xin cam đoan làm theo đúng giấy phép điều chỉnh được cấp, nếu sai tôi xin hoàn toàn chịu trách nhiệm và bị xử lý theo quy định của pháp luật.</w:t>
      </w:r>
    </w:p>
    <w:p w:rsidR="004A07E5" w:rsidRPr="001A077E" w:rsidRDefault="004A07E5" w:rsidP="004A07E5">
      <w:pPr>
        <w:rPr>
          <w:rFonts w:ascii="Times New Roman" w:hAnsi="Times New Roman" w:cs="Times New Roman"/>
          <w:color w:val="auto"/>
        </w:rPr>
      </w:pPr>
      <w:r w:rsidRPr="001A077E">
        <w:rPr>
          <w:rFonts w:ascii="Times New Roman" w:hAnsi="Times New Roman" w:cs="Times New Roman"/>
          <w:color w:val="auto"/>
        </w:rPr>
        <w:t>Gửi kèm theo Đơn này các tài liệu:</w:t>
      </w:r>
    </w:p>
    <w:p w:rsidR="004A07E5" w:rsidRPr="001A077E" w:rsidRDefault="004A07E5" w:rsidP="004A07E5">
      <w:pPr>
        <w:rPr>
          <w:rFonts w:ascii="Times New Roman" w:hAnsi="Times New Roman" w:cs="Times New Roman"/>
          <w:color w:val="auto"/>
        </w:rPr>
      </w:pPr>
      <w:r>
        <w:rPr>
          <w:rFonts w:ascii="Times New Roman" w:hAnsi="Times New Roman" w:cs="Times New Roman"/>
          <w:color w:val="auto"/>
        </w:rPr>
        <w:t>1 ..................................................................................................................</w:t>
      </w:r>
    </w:p>
    <w:p w:rsidR="004A07E5" w:rsidRDefault="004A07E5" w:rsidP="004A07E5">
      <w:pPr>
        <w:rPr>
          <w:rFonts w:ascii="Times New Roman" w:hAnsi="Times New Roman" w:cs="Times New Roman"/>
          <w:color w:val="auto"/>
          <w:lang w:val="en-US"/>
        </w:rPr>
      </w:pPr>
      <w:r w:rsidRPr="001A077E">
        <w:rPr>
          <w:rFonts w:ascii="Times New Roman" w:hAnsi="Times New Roman" w:cs="Times New Roman"/>
          <w:color w:val="auto"/>
        </w:rPr>
        <w:t xml:space="preserve">2 </w:t>
      </w:r>
      <w:r>
        <w:rPr>
          <w:rFonts w:ascii="Times New Roman" w:hAnsi="Times New Roman" w:cs="Times New Roman"/>
          <w:color w:val="auto"/>
        </w:rPr>
        <w:t>..................................................................................................................</w:t>
      </w:r>
    </w:p>
    <w:p w:rsidR="004A07E5" w:rsidRPr="00D66DC5" w:rsidRDefault="004A07E5" w:rsidP="004A07E5">
      <w:pPr>
        <w:rPr>
          <w:rFonts w:ascii="Times New Roman" w:hAnsi="Times New Roman" w:cs="Times New Roman"/>
          <w:color w:val="auto"/>
          <w:lang w:val="en-US"/>
        </w:rPr>
      </w:pP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111"/>
        <w:gridCol w:w="5528"/>
      </w:tblGrid>
      <w:tr w:rsidR="004A07E5" w:rsidRPr="001A077E" w:rsidTr="00E0528D">
        <w:tc>
          <w:tcPr>
            <w:tcW w:w="4111" w:type="dxa"/>
            <w:tcMar>
              <w:top w:w="0" w:type="dxa"/>
              <w:left w:w="108" w:type="dxa"/>
              <w:bottom w:w="0" w:type="dxa"/>
              <w:right w:w="108" w:type="dxa"/>
            </w:tcMar>
            <w:hideMark/>
          </w:tcPr>
          <w:p w:rsidR="004A07E5" w:rsidRPr="001A077E" w:rsidRDefault="004A07E5" w:rsidP="00E0528D">
            <w:pPr>
              <w:rPr>
                <w:rFonts w:ascii="Times New Roman" w:hAnsi="Times New Roman" w:cs="Times New Roman"/>
                <w:color w:val="auto"/>
                <w:lang w:val="en-US" w:eastAsia="en-US"/>
              </w:rPr>
            </w:pPr>
            <w:r w:rsidRPr="001A077E">
              <w:rPr>
                <w:rFonts w:ascii="Times New Roman" w:hAnsi="Times New Roman" w:cs="Times New Roman"/>
                <w:color w:val="auto"/>
              </w:rPr>
              <w:t> </w:t>
            </w:r>
          </w:p>
        </w:tc>
        <w:tc>
          <w:tcPr>
            <w:tcW w:w="5528" w:type="dxa"/>
            <w:tcMar>
              <w:top w:w="0" w:type="dxa"/>
              <w:left w:w="108" w:type="dxa"/>
              <w:bottom w:w="0" w:type="dxa"/>
              <w:right w:w="108" w:type="dxa"/>
            </w:tcMar>
            <w:hideMark/>
          </w:tcPr>
          <w:p w:rsidR="004A07E5" w:rsidRPr="001A077E" w:rsidRDefault="004A07E5" w:rsidP="00E0528D">
            <w:pPr>
              <w:jc w:val="center"/>
              <w:rPr>
                <w:rFonts w:ascii="Times New Roman" w:hAnsi="Times New Roman" w:cs="Times New Roman"/>
                <w:color w:val="auto"/>
                <w:lang w:val="en-US" w:eastAsia="en-US"/>
              </w:rPr>
            </w:pPr>
            <w:r w:rsidRPr="00D66DC5">
              <w:rPr>
                <w:rFonts w:ascii="Times New Roman" w:hAnsi="Times New Roman" w:cs="Times New Roman"/>
                <w:i/>
                <w:color w:val="auto"/>
              </w:rPr>
              <w:t>………. ngày……tháng….. năm ……</w:t>
            </w:r>
            <w:r w:rsidRPr="001A077E">
              <w:rPr>
                <w:rFonts w:ascii="Times New Roman" w:hAnsi="Times New Roman" w:cs="Times New Roman"/>
                <w:color w:val="auto"/>
              </w:rPr>
              <w:br/>
            </w:r>
            <w:r w:rsidRPr="001A077E">
              <w:rPr>
                <w:rFonts w:ascii="Times New Roman" w:hAnsi="Times New Roman" w:cs="Times New Roman"/>
                <w:b/>
                <w:color w:val="auto"/>
              </w:rPr>
              <w:t>Người làm đơn/Đại diện chủ đầu tư</w:t>
            </w:r>
            <w:r w:rsidRPr="001A077E">
              <w:rPr>
                <w:rFonts w:ascii="Times New Roman" w:hAnsi="Times New Roman" w:cs="Times New Roman"/>
                <w:b/>
                <w:color w:val="auto"/>
              </w:rPr>
              <w:br/>
            </w:r>
            <w:r w:rsidRPr="001A077E">
              <w:rPr>
                <w:rFonts w:ascii="Times New Roman" w:hAnsi="Times New Roman" w:cs="Times New Roman"/>
                <w:color w:val="auto"/>
              </w:rPr>
              <w:t>Ký, ghi rõ họ tên, đóng dấu (nếu có)</w:t>
            </w:r>
          </w:p>
        </w:tc>
      </w:tr>
    </w:tbl>
    <w:p w:rsidR="00BF3DB1" w:rsidRDefault="00BF3DB1"/>
    <w:sectPr w:rsidR="00BF3DB1" w:rsidSect="00971503">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7E5"/>
    <w:rsid w:val="004A07E5"/>
    <w:rsid w:val="00971503"/>
    <w:rsid w:val="00BF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45FA1"/>
  <w15:chartTrackingRefBased/>
  <w15:docId w15:val="{CA4416E4-F710-4316-A3AF-D081B91D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7E5"/>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4094</Characters>
  <Application>Microsoft Office Word</Application>
  <DocSecurity>0</DocSecurity>
  <Lines>34</Lines>
  <Paragraphs>9</Paragraphs>
  <ScaleCrop>false</ScaleCrop>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2019-10-29T02:53:00Z</dcterms:created>
  <dcterms:modified xsi:type="dcterms:W3CDTF">2019-10-29T02:54:00Z</dcterms:modified>
</cp:coreProperties>
</file>