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3A8" w:rsidRPr="005E41BF" w:rsidRDefault="003B13A8" w:rsidP="003B13A8">
      <w:pPr>
        <w:spacing w:after="120"/>
        <w:ind w:firstLine="720"/>
        <w:jc w:val="both"/>
        <w:rPr>
          <w:rFonts w:ascii="Times New Roman" w:hAnsi="Times New Roman" w:cs="Times New Roman"/>
          <w:b/>
          <w:i/>
          <w:color w:val="auto"/>
          <w:sz w:val="26"/>
        </w:rPr>
      </w:pPr>
      <w:bookmarkStart w:id="0" w:name="_GoBack"/>
      <w:r w:rsidRPr="005E41BF">
        <w:rPr>
          <w:rFonts w:ascii="Times New Roman" w:hAnsi="Times New Roman" w:cs="Times New Roman"/>
          <w:b/>
          <w:color w:val="auto"/>
          <w:sz w:val="26"/>
        </w:rPr>
        <w:t xml:space="preserve">07. Thủ tục: </w:t>
      </w:r>
      <w:r w:rsidRPr="005E41BF">
        <w:rPr>
          <w:rFonts w:ascii="Times New Roman" w:hAnsi="Times New Roman" w:cs="Times New Roman"/>
          <w:b/>
          <w:i/>
          <w:color w:val="auto"/>
          <w:sz w:val="26"/>
        </w:rPr>
        <w:t>Cấp Giấy phép xây dựng đối với trường hợp di dời công trình</w:t>
      </w:r>
      <w:bookmarkEnd w:id="0"/>
      <w:r w:rsidRPr="005E41BF">
        <w:rPr>
          <w:rFonts w:ascii="Times New Roman" w:hAnsi="Times New Roman" w:cs="Times New Roman"/>
          <w:b/>
          <w:i/>
          <w:color w:val="auto"/>
          <w:sz w:val="26"/>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3B13A8" w:rsidRPr="001A077E" w:rsidTr="00E0528D">
        <w:trPr>
          <w:trHeight w:val="446"/>
        </w:trPr>
        <w:tc>
          <w:tcPr>
            <w:tcW w:w="2552" w:type="dxa"/>
            <w:tcBorders>
              <w:top w:val="single" w:sz="4" w:space="0" w:color="auto"/>
              <w:left w:val="single" w:sz="4" w:space="0" w:color="auto"/>
              <w:bottom w:val="single" w:sz="4" w:space="0" w:color="auto"/>
              <w:right w:val="single" w:sz="4" w:space="0" w:color="auto"/>
            </w:tcBorders>
            <w:hideMark/>
          </w:tcPr>
          <w:p w:rsidR="003B13A8" w:rsidRPr="001A077E" w:rsidRDefault="003B13A8"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3B13A8" w:rsidRPr="001A077E" w:rsidRDefault="003B13A8" w:rsidP="00E0528D">
            <w:pPr>
              <w:ind w:right="45"/>
              <w:jc w:val="both"/>
              <w:rPr>
                <w:rFonts w:ascii="Times New Roman" w:hAnsi="Times New Roman" w:cs="Times New Roman"/>
                <w:color w:val="auto"/>
                <w:lang w:val="en-US" w:eastAsia="en-US"/>
              </w:rPr>
            </w:pPr>
            <w:r w:rsidRPr="001A077E">
              <w:rPr>
                <w:rFonts w:ascii="Times New Roman" w:hAnsi="Times New Roman" w:cs="Times New Roman"/>
                <w:b/>
                <w:color w:val="auto"/>
              </w:rPr>
              <w:t xml:space="preserve">Bước 1. </w:t>
            </w:r>
            <w:r w:rsidRPr="001A077E">
              <w:rPr>
                <w:rFonts w:ascii="Times New Roman" w:hAnsi="Times New Roman" w:cs="Times New Roman"/>
                <w:color w:val="auto"/>
              </w:rPr>
              <w:t>Tổ chức, cá nhân trực tiếp hoặc thông qua dịch vụ bưu chính công ích nộp hồ sơ tại Trung tâm Phục vụ hành chính công tỉnh Kon Tum;</w:t>
            </w:r>
          </w:p>
          <w:p w:rsidR="003B13A8" w:rsidRPr="001A077E" w:rsidRDefault="003B13A8" w:rsidP="00E0528D">
            <w:pPr>
              <w:ind w:right="45"/>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3B13A8" w:rsidRPr="001A077E" w:rsidRDefault="003B13A8" w:rsidP="00E0528D">
            <w:pPr>
              <w:ind w:right="45"/>
              <w:jc w:val="both"/>
              <w:rPr>
                <w:rFonts w:ascii="Times New Roman" w:hAnsi="Times New Roman" w:cs="Times New Roman"/>
                <w:color w:val="auto"/>
              </w:rPr>
            </w:pPr>
            <w:r w:rsidRPr="001A077E">
              <w:rPr>
                <w:rFonts w:ascii="Times New Roman" w:hAnsi="Times New Roman" w:cs="Times New Roman"/>
                <w:color w:val="auto"/>
              </w:rPr>
              <w:t>- 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p w:rsidR="003B13A8" w:rsidRPr="001A077E" w:rsidRDefault="003B13A8" w:rsidP="00E0528D">
            <w:pPr>
              <w:ind w:right="45"/>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3B13A8" w:rsidRPr="001A077E" w:rsidRDefault="003B13A8" w:rsidP="00E0528D">
            <w:pPr>
              <w:ind w:right="45"/>
              <w:jc w:val="both"/>
              <w:rPr>
                <w:rFonts w:ascii="Times New Roman" w:hAnsi="Times New Roman" w:cs="Times New Roman"/>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 01 liên giao cho tổ chức, cá nhân nộp hồ sơ, 01 liên chuyển kèm theo Phiếu kiểm soát quá trình giải quyết hồ sơ và được lưu tại Trung tâm Phục vụ hành chính công tỉnh Kon Tum);</w:t>
            </w:r>
          </w:p>
          <w:p w:rsidR="003B13A8" w:rsidRPr="001A077E" w:rsidRDefault="003B13A8" w:rsidP="00E0528D">
            <w:pPr>
              <w:ind w:right="45"/>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3B13A8" w:rsidRPr="001A077E" w:rsidRDefault="003B13A8" w:rsidP="00E0528D">
            <w:pPr>
              <w:ind w:right="45"/>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3B13A8" w:rsidRDefault="003B13A8" w:rsidP="00E0528D">
            <w:pPr>
              <w:ind w:right="45"/>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1A077E">
              <w:rPr>
                <w:rFonts w:ascii="Times New Roman" w:hAnsi="Times New Roman" w:cs="Times New Roman"/>
                <w:color w:val="auto"/>
              </w:rPr>
              <w:t>Tổ chức, cá nhân nộp đầy đủ phí, lệ phí theo quy đị</w:t>
            </w:r>
            <w:r>
              <w:rPr>
                <w:rFonts w:ascii="Times New Roman" w:hAnsi="Times New Roman" w:cs="Times New Roman"/>
                <w:color w:val="auto"/>
              </w:rPr>
              <w:t>n</w:t>
            </w:r>
            <w:r w:rsidRPr="002313D5">
              <w:rPr>
                <w:rFonts w:ascii="Times New Roman" w:hAnsi="Times New Roman" w:cs="Times New Roman"/>
                <w:color w:val="auto"/>
              </w:rPr>
              <w:t>h, nộp</w:t>
            </w:r>
            <w:r>
              <w:rPr>
                <w:rFonts w:ascii="Times New Roman" w:hAnsi="Times New Roman" w:cs="Times New Roman"/>
                <w:color w:val="auto"/>
              </w:rPr>
              <w:t xml:space="preserve">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 nhận kết quả </w:t>
            </w:r>
            <w:r w:rsidRPr="001A077E">
              <w:rPr>
                <w:rFonts w:ascii="Times New Roman" w:hAnsi="Times New Roman" w:cs="Times New Roman"/>
                <w:color w:val="auto"/>
              </w:rPr>
              <w:t>trực tiếp tại Trung tâm Phục vụ hành chính công tỉnh hoặc thông qua dịch vụ bưu chính công ích</w:t>
            </w:r>
            <w:r w:rsidRPr="002313D5">
              <w:rPr>
                <w:rFonts w:ascii="Times New Roman" w:hAnsi="Times New Roman" w:cs="Times New Roman"/>
                <w:color w:val="auto"/>
              </w:rPr>
              <w:t>.</w:t>
            </w:r>
          </w:p>
          <w:p w:rsidR="003B13A8" w:rsidRPr="002313D5" w:rsidRDefault="003B13A8" w:rsidP="00E0528D">
            <w:pPr>
              <w:ind w:right="45"/>
              <w:jc w:val="both"/>
              <w:rPr>
                <w:rFonts w:ascii="Times New Roman" w:hAnsi="Times New Roman" w:cs="Times New Roman"/>
                <w:color w:val="auto"/>
              </w:rPr>
            </w:pPr>
            <w:r w:rsidRPr="005E41BF">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3B13A8" w:rsidRPr="001A077E" w:rsidTr="00E0528D">
        <w:tc>
          <w:tcPr>
            <w:tcW w:w="2552" w:type="dxa"/>
            <w:tcBorders>
              <w:top w:val="single" w:sz="4" w:space="0" w:color="auto"/>
              <w:left w:val="single" w:sz="4" w:space="0" w:color="auto"/>
              <w:bottom w:val="single" w:sz="4" w:space="0" w:color="auto"/>
              <w:right w:val="single" w:sz="4" w:space="0" w:color="auto"/>
            </w:tcBorders>
            <w:hideMark/>
          </w:tcPr>
          <w:p w:rsidR="003B13A8" w:rsidRPr="001A077E" w:rsidRDefault="003B13A8"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3B13A8" w:rsidRPr="001A077E" w:rsidRDefault="003B13A8"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Trực tiếp tại Trung tâm Phục vụ hành chính công.</w:t>
            </w:r>
          </w:p>
        </w:tc>
      </w:tr>
      <w:tr w:rsidR="003B13A8" w:rsidRPr="001A077E" w:rsidTr="00E0528D">
        <w:tc>
          <w:tcPr>
            <w:tcW w:w="2552" w:type="dxa"/>
            <w:tcBorders>
              <w:top w:val="single" w:sz="4" w:space="0" w:color="auto"/>
              <w:left w:val="single" w:sz="4" w:space="0" w:color="auto"/>
              <w:bottom w:val="single" w:sz="4" w:space="0" w:color="auto"/>
              <w:right w:val="single" w:sz="4" w:space="0" w:color="auto"/>
            </w:tcBorders>
            <w:hideMark/>
          </w:tcPr>
          <w:p w:rsidR="003B13A8" w:rsidRPr="002313D5" w:rsidRDefault="003B13A8" w:rsidP="00E0528D">
            <w:pPr>
              <w:jc w:val="both"/>
              <w:rPr>
                <w:rFonts w:ascii="Times New Roman" w:hAnsi="Times New Roman" w:cs="Times New Roman"/>
                <w:b/>
                <w:color w:val="auto"/>
                <w:lang w:eastAsia="en-US"/>
              </w:rPr>
            </w:pPr>
            <w:r w:rsidRPr="001A077E">
              <w:rPr>
                <w:rFonts w:ascii="Times New Roman" w:hAnsi="Times New Roman" w:cs="Times New Roman"/>
                <w:b/>
                <w:color w:val="auto"/>
              </w:rPr>
              <w:t>Thành phần, số lượng hồ sơ</w:t>
            </w:r>
          </w:p>
        </w:tc>
        <w:tc>
          <w:tcPr>
            <w:tcW w:w="7087" w:type="dxa"/>
            <w:tcBorders>
              <w:top w:val="single" w:sz="4" w:space="0" w:color="auto"/>
              <w:left w:val="single" w:sz="4" w:space="0" w:color="auto"/>
              <w:bottom w:val="single" w:sz="4" w:space="0" w:color="auto"/>
              <w:right w:val="single" w:sz="4" w:space="0" w:color="auto"/>
            </w:tcBorders>
            <w:vAlign w:val="center"/>
            <w:hideMark/>
          </w:tcPr>
          <w:p w:rsidR="003B13A8" w:rsidRPr="005E41BF" w:rsidRDefault="003B13A8" w:rsidP="00E0528D">
            <w:pPr>
              <w:jc w:val="both"/>
              <w:rPr>
                <w:rFonts w:ascii="Times New Roman" w:hAnsi="Times New Roman" w:cs="Times New Roman"/>
                <w:i/>
                <w:color w:val="auto"/>
                <w:lang w:eastAsia="en-US"/>
              </w:rPr>
            </w:pPr>
            <w:r w:rsidRPr="005E41BF">
              <w:rPr>
                <w:rFonts w:ascii="Times New Roman" w:hAnsi="Times New Roman" w:cs="Times New Roman"/>
                <w:i/>
                <w:color w:val="auto"/>
              </w:rPr>
              <w:t>a. Thành phần hồ sơ, gồm:</w:t>
            </w:r>
          </w:p>
          <w:p w:rsidR="003B13A8" w:rsidRPr="005E41BF" w:rsidRDefault="003B13A8" w:rsidP="00E0528D">
            <w:pPr>
              <w:jc w:val="both"/>
              <w:rPr>
                <w:rFonts w:ascii="Times New Roman" w:hAnsi="Times New Roman" w:cs="Times New Roman"/>
                <w:i/>
                <w:color w:val="auto"/>
              </w:rPr>
            </w:pPr>
            <w:r w:rsidRPr="005E41BF">
              <w:rPr>
                <w:rFonts w:ascii="Times New Roman" w:hAnsi="Times New Roman" w:cs="Times New Roman"/>
                <w:color w:val="auto"/>
              </w:rPr>
              <w:t>- Đơn đề nghị cấp giấy phép di dời công trình (</w:t>
            </w:r>
            <w:r w:rsidRPr="005E41BF">
              <w:rPr>
                <w:rFonts w:ascii="Times New Roman" w:hAnsi="Times New Roman" w:cs="Times New Roman"/>
                <w:i/>
                <w:color w:val="auto"/>
              </w:rPr>
              <w:t>theo mẫu-bản chính).</w:t>
            </w:r>
          </w:p>
          <w:p w:rsidR="003B13A8" w:rsidRPr="005E41BF" w:rsidRDefault="003B13A8" w:rsidP="00E0528D">
            <w:pPr>
              <w:jc w:val="both"/>
              <w:rPr>
                <w:rFonts w:ascii="Times New Roman" w:hAnsi="Times New Roman" w:cs="Times New Roman"/>
                <w:color w:val="auto"/>
              </w:rPr>
            </w:pPr>
            <w:r w:rsidRPr="005E41BF">
              <w:rPr>
                <w:rFonts w:ascii="Times New Roman" w:hAnsi="Times New Roman" w:cs="Times New Roman"/>
                <w:color w:val="auto"/>
              </w:rPr>
              <w:t xml:space="preserve">- Một trong những giấy tờ chứng minh quyền sử dụng đất theo quy định của pháp luật về đất đai nơi công trình sẽ di dời đến và giấy tờ hợp pháp về quyền sở hữu công trình theo quy định của pháp luật, </w:t>
            </w:r>
            <w:r w:rsidRPr="005E41BF">
              <w:rPr>
                <w:rFonts w:ascii="Times New Roman" w:hAnsi="Times New Roman" w:cs="Times New Roman"/>
                <w:i/>
                <w:color w:val="auto"/>
              </w:rPr>
              <w:t>(bản sao hoặc tệp tin chứa bản chụp chính).</w:t>
            </w:r>
          </w:p>
          <w:p w:rsidR="003B13A8" w:rsidRPr="005E41BF" w:rsidRDefault="003B13A8" w:rsidP="00E0528D">
            <w:pPr>
              <w:jc w:val="both"/>
              <w:rPr>
                <w:rFonts w:ascii="Times New Roman" w:hAnsi="Times New Roman" w:cs="Times New Roman"/>
                <w:b/>
                <w:i/>
                <w:color w:val="auto"/>
              </w:rPr>
            </w:pPr>
            <w:r w:rsidRPr="005E41BF">
              <w:rPr>
                <w:rFonts w:ascii="Times New Roman" w:hAnsi="Times New Roman" w:cs="Times New Roman"/>
                <w:color w:val="auto"/>
              </w:rPr>
              <w:t xml:space="preserve">- Bản vẽ tổng mặt bằng, nơi công trình sẽ được di dời tới tỷ lệ 1/50 - 1/500 </w:t>
            </w:r>
            <w:r w:rsidRPr="005E41BF">
              <w:rPr>
                <w:rFonts w:ascii="Times New Roman" w:hAnsi="Times New Roman" w:cs="Times New Roman"/>
                <w:i/>
                <w:color w:val="auto"/>
              </w:rPr>
              <w:t xml:space="preserve">(sau đây gọi là thành phần hồ sơ thứ 3).(Bản sao hoặc tệp tin chứa bản chụp chính). </w:t>
            </w:r>
            <w:r w:rsidRPr="005E41BF">
              <w:rPr>
                <w:rFonts w:ascii="Times New Roman" w:hAnsi="Times New Roman" w:cs="Times New Roman"/>
                <w:b/>
                <w:i/>
                <w:color w:val="auto"/>
              </w:rPr>
              <w:t>(02 bộ)</w:t>
            </w:r>
          </w:p>
          <w:p w:rsidR="003B13A8" w:rsidRPr="005E41BF" w:rsidRDefault="003B13A8" w:rsidP="00E0528D">
            <w:pPr>
              <w:jc w:val="both"/>
              <w:rPr>
                <w:rFonts w:ascii="Times New Roman" w:hAnsi="Times New Roman" w:cs="Times New Roman"/>
                <w:i/>
                <w:color w:val="auto"/>
              </w:rPr>
            </w:pPr>
            <w:r w:rsidRPr="005E41BF">
              <w:rPr>
                <w:rFonts w:ascii="Times New Roman" w:hAnsi="Times New Roman" w:cs="Times New Roman"/>
                <w:color w:val="auto"/>
              </w:rPr>
              <w:t xml:space="preserve">- Bản vẽ mặt bằng móng tỷ lệ 1/100 - 1/200, mặt cắt móng tỷ lệ 1/50 tại địa điểm công trình sẽ di dời tới </w:t>
            </w:r>
            <w:r w:rsidRPr="005E41BF">
              <w:rPr>
                <w:rFonts w:ascii="Times New Roman" w:hAnsi="Times New Roman" w:cs="Times New Roman"/>
                <w:i/>
                <w:color w:val="auto"/>
              </w:rPr>
              <w:t xml:space="preserve">(sau đây gọi là thành phần hồ sơ thứ 4),  (bản sao hoặc tệp tin chứa bản chụp chính), </w:t>
            </w:r>
            <w:r w:rsidRPr="005E41BF">
              <w:rPr>
                <w:rFonts w:ascii="Times New Roman" w:hAnsi="Times New Roman" w:cs="Times New Roman"/>
                <w:b/>
                <w:i/>
                <w:color w:val="auto"/>
              </w:rPr>
              <w:t>(02 bộ)</w:t>
            </w:r>
          </w:p>
          <w:p w:rsidR="003B13A8" w:rsidRPr="005E41BF" w:rsidRDefault="003B13A8" w:rsidP="00E0528D">
            <w:pPr>
              <w:jc w:val="both"/>
              <w:rPr>
                <w:rFonts w:ascii="Times New Roman" w:hAnsi="Times New Roman" w:cs="Times New Roman"/>
                <w:color w:val="auto"/>
              </w:rPr>
            </w:pPr>
            <w:r w:rsidRPr="005E41BF">
              <w:rPr>
                <w:rFonts w:ascii="Times New Roman" w:hAnsi="Times New Roman" w:cs="Times New Roman"/>
                <w:color w:val="auto"/>
              </w:rPr>
              <w:t xml:space="preserve">- Báo cáo kết quả khảo sát đánh giá chất lượng hiện trạng của công trình do tổ chức, cá nhân có đủ điều kiện năng lực thực hiện, </w:t>
            </w:r>
            <w:r w:rsidRPr="005E41BF">
              <w:rPr>
                <w:rFonts w:ascii="Times New Roman" w:hAnsi="Times New Roman" w:cs="Times New Roman"/>
                <w:i/>
                <w:color w:val="auto"/>
              </w:rPr>
              <w:t>(bản sao hoặc tệp tin chứa bản chụp chính).</w:t>
            </w:r>
          </w:p>
          <w:p w:rsidR="003B13A8" w:rsidRPr="005E41BF" w:rsidRDefault="003B13A8" w:rsidP="00E0528D">
            <w:pPr>
              <w:jc w:val="both"/>
              <w:rPr>
                <w:rFonts w:ascii="Times New Roman" w:hAnsi="Times New Roman" w:cs="Times New Roman"/>
                <w:color w:val="auto"/>
              </w:rPr>
            </w:pPr>
            <w:r w:rsidRPr="005E41BF">
              <w:rPr>
                <w:rFonts w:ascii="Times New Roman" w:hAnsi="Times New Roman" w:cs="Times New Roman"/>
                <w:color w:val="auto"/>
              </w:rPr>
              <w:t xml:space="preserve">- Phương án di dời </w:t>
            </w:r>
            <w:r w:rsidRPr="005E41BF">
              <w:rPr>
                <w:rFonts w:ascii="Times New Roman" w:hAnsi="Times New Roman" w:cs="Times New Roman"/>
                <w:i/>
                <w:color w:val="auto"/>
              </w:rPr>
              <w:t xml:space="preserve">(bản sao hoặc tệp tin chứa bản chụp chính) </w:t>
            </w:r>
            <w:r w:rsidRPr="005E41BF">
              <w:rPr>
                <w:rFonts w:ascii="Times New Roman" w:hAnsi="Times New Roman" w:cs="Times New Roman"/>
                <w:color w:val="auto"/>
              </w:rPr>
              <w:t>do tổ chức, cá nhân có đủ điều kiện năng lực thực hiện gồm:</w:t>
            </w:r>
          </w:p>
          <w:p w:rsidR="003B13A8" w:rsidRPr="005E41BF" w:rsidRDefault="003B13A8" w:rsidP="00E0528D">
            <w:pPr>
              <w:jc w:val="both"/>
              <w:rPr>
                <w:rFonts w:ascii="Times New Roman" w:hAnsi="Times New Roman" w:cs="Times New Roman"/>
                <w:color w:val="auto"/>
              </w:rPr>
            </w:pPr>
            <w:r w:rsidRPr="005E41BF">
              <w:rPr>
                <w:rFonts w:ascii="Times New Roman" w:hAnsi="Times New Roman" w:cs="Times New Roman"/>
                <w:color w:val="auto"/>
              </w:rPr>
              <w:t>+ Phần thuyết minh về hiện trạng công trình và khu vực công trình sẽ được di dời đến; giải pháp di dời, phương án bố trí sử dụng phương tiện, thiết bị, nhân lực; giải pháp bảo đảm an toàn cho công trình, người, máy móc, thiết bị và công trình lân cận; bảo đảm vệ sinh môi trường; tiến độ di dời; tổ chức, cá nhân thực hiện di dời công trình;</w:t>
            </w:r>
          </w:p>
          <w:p w:rsidR="003B13A8" w:rsidRPr="005E41BF" w:rsidRDefault="003B13A8" w:rsidP="00E0528D">
            <w:pPr>
              <w:jc w:val="both"/>
              <w:rPr>
                <w:rFonts w:ascii="Times New Roman" w:hAnsi="Times New Roman" w:cs="Times New Roman"/>
                <w:color w:val="auto"/>
              </w:rPr>
            </w:pPr>
            <w:r w:rsidRPr="005E41BF">
              <w:rPr>
                <w:rFonts w:ascii="Times New Roman" w:hAnsi="Times New Roman" w:cs="Times New Roman"/>
                <w:color w:val="auto"/>
              </w:rPr>
              <w:lastRenderedPageBreak/>
              <w:t>+ Phần bản vẽ biện pháp thi công di dời công trình.</w:t>
            </w:r>
          </w:p>
          <w:p w:rsidR="003B13A8" w:rsidRPr="005E41BF" w:rsidRDefault="003B13A8" w:rsidP="00E0528D">
            <w:pPr>
              <w:jc w:val="both"/>
              <w:rPr>
                <w:rFonts w:ascii="Times New Roman" w:hAnsi="Times New Roman" w:cs="Times New Roman"/>
                <w:color w:val="auto"/>
              </w:rPr>
            </w:pPr>
            <w:r w:rsidRPr="005E41BF">
              <w:rPr>
                <w:rFonts w:ascii="Times New Roman" w:hAnsi="Times New Roman" w:cs="Times New Roman"/>
                <w:color w:val="auto"/>
              </w:rPr>
              <w:t xml:space="preserve">- Trường hợp thiết kế xây dựng của </w:t>
            </w:r>
            <w:bookmarkStart w:id="1" w:name="SUA1"/>
            <w:r w:rsidRPr="005E41BF">
              <w:rPr>
                <w:rFonts w:ascii="Times New Roman" w:hAnsi="Times New Roman" w:cs="Times New Roman"/>
                <w:color w:val="auto"/>
              </w:rPr>
              <w:t>công trình đã được cơ quan chuyên môn về xây dựng thẩm định, các b</w:t>
            </w:r>
            <w:bookmarkEnd w:id="1"/>
            <w:r w:rsidRPr="005E41BF">
              <w:rPr>
                <w:rFonts w:ascii="Times New Roman" w:hAnsi="Times New Roman" w:cs="Times New Roman"/>
                <w:color w:val="auto"/>
              </w:rPr>
              <w:t>ản vẽ thiết kế quy định tại thành phần hồ sơ thứ 3 và thứ 4 ở trên là bản sao hoặc tệp tin chứa bản chụp các bản vẽ thiết kế xây dựng đã được cơ quan chuyên môn về xây dựng thẩm định.</w:t>
            </w:r>
          </w:p>
          <w:p w:rsidR="003B13A8" w:rsidRPr="005E41BF" w:rsidRDefault="003B13A8" w:rsidP="00E0528D">
            <w:pPr>
              <w:jc w:val="both"/>
              <w:rPr>
                <w:rFonts w:ascii="Times New Roman" w:hAnsi="Times New Roman" w:cs="Times New Roman"/>
                <w:color w:val="auto"/>
              </w:rPr>
            </w:pPr>
            <w:r w:rsidRPr="005E41BF">
              <w:rPr>
                <w:rFonts w:ascii="Times New Roman" w:hAnsi="Times New Roman" w:cs="Times New Roman"/>
                <w:color w:val="auto"/>
              </w:rPr>
              <w:t>* Hồ sơ đề nghị cấp phép xây dựng còn phải bổ sung thêm các tài liệu khác đối với các trường hợp sau:</w:t>
            </w:r>
          </w:p>
          <w:p w:rsidR="003B13A8" w:rsidRPr="005E41BF" w:rsidRDefault="003B13A8" w:rsidP="00E0528D">
            <w:pPr>
              <w:jc w:val="both"/>
              <w:rPr>
                <w:rFonts w:ascii="Times New Roman" w:hAnsi="Times New Roman" w:cs="Times New Roman"/>
                <w:color w:val="auto"/>
              </w:rPr>
            </w:pPr>
            <w:r w:rsidRPr="005E41BF">
              <w:rPr>
                <w:rFonts w:ascii="Times New Roman" w:hAnsi="Times New Roman" w:cs="Times New Roman"/>
                <w:color w:val="auto"/>
              </w:rPr>
              <w:t>- Báo cáo kết quả thẩm định thiết kế của cơ quan chuyên môn về xây dựng đối với công trình theo quy định phải được thẩm định thiết kế,</w:t>
            </w:r>
            <w:r w:rsidRPr="005E41BF">
              <w:rPr>
                <w:rFonts w:ascii="Times New Roman" w:hAnsi="Times New Roman" w:cs="Times New Roman"/>
                <w:i/>
                <w:color w:val="auto"/>
              </w:rPr>
              <w:t xml:space="preserve"> (bản sao).</w:t>
            </w:r>
          </w:p>
          <w:p w:rsidR="003B13A8" w:rsidRPr="005E41BF" w:rsidRDefault="003B13A8" w:rsidP="00E0528D">
            <w:pPr>
              <w:jc w:val="both"/>
              <w:rPr>
                <w:rFonts w:ascii="Times New Roman" w:hAnsi="Times New Roman" w:cs="Times New Roman"/>
                <w:color w:val="auto"/>
              </w:rPr>
            </w:pPr>
            <w:r w:rsidRPr="005E41BF">
              <w:rPr>
                <w:rFonts w:ascii="Times New Roman" w:hAnsi="Times New Roman" w:cs="Times New Roman"/>
                <w:color w:val="auto"/>
              </w:rPr>
              <w:t>- Văn bản bản cam kết của chủ đầu tư bảo đảm an toàn cho công trình và công trình lân cận đối với công trình xây chen, có tầng hầm, (bản sao).</w:t>
            </w:r>
          </w:p>
          <w:p w:rsidR="003B13A8" w:rsidRPr="005E41BF" w:rsidRDefault="003B13A8" w:rsidP="00E0528D">
            <w:pPr>
              <w:jc w:val="both"/>
              <w:rPr>
                <w:rFonts w:ascii="Times New Roman" w:hAnsi="Times New Roman" w:cs="Times New Roman"/>
                <w:color w:val="auto"/>
              </w:rPr>
            </w:pPr>
            <w:r w:rsidRPr="005E41BF">
              <w:rPr>
                <w:rFonts w:ascii="Times New Roman" w:hAnsi="Times New Roman" w:cs="Times New Roman"/>
                <w:color w:val="auto"/>
              </w:rPr>
              <w:t xml:space="preserve">- Bản kê khai năng lực, kinh nghiệm của tổ chức, cá nhân thiết kế </w:t>
            </w:r>
            <w:r w:rsidRPr="005E41BF">
              <w:rPr>
                <w:rFonts w:ascii="Times New Roman" w:hAnsi="Times New Roman" w:cs="Times New Roman"/>
                <w:i/>
                <w:color w:val="auto"/>
              </w:rPr>
              <w:t>(theo mẫu),</w:t>
            </w:r>
            <w:r w:rsidRPr="005E41BF">
              <w:rPr>
                <w:rFonts w:ascii="Times New Roman" w:hAnsi="Times New Roman" w:cs="Times New Roman"/>
                <w:color w:val="auto"/>
              </w:rPr>
              <w:t xml:space="preserve"> kèm theo bản sao chứng chỉ hành nghề hoạt động xây dựng, đối với công trình chưa được cơ quan chuyên môn về xây dựng thẩm định thiết kế, </w:t>
            </w:r>
            <w:r w:rsidRPr="005E41BF">
              <w:rPr>
                <w:rFonts w:ascii="Times New Roman" w:hAnsi="Times New Roman" w:cs="Times New Roman"/>
                <w:i/>
                <w:color w:val="auto"/>
              </w:rPr>
              <w:t>(bản sao).</w:t>
            </w:r>
          </w:p>
          <w:p w:rsidR="003B13A8" w:rsidRPr="005E41BF" w:rsidRDefault="003B13A8" w:rsidP="00E0528D">
            <w:pPr>
              <w:jc w:val="both"/>
              <w:rPr>
                <w:rFonts w:ascii="Times New Roman" w:hAnsi="Times New Roman" w:cs="Times New Roman"/>
                <w:color w:val="auto"/>
              </w:rPr>
            </w:pPr>
            <w:r w:rsidRPr="005E41BF">
              <w:rPr>
                <w:rFonts w:ascii="Times New Roman" w:hAnsi="Times New Roman" w:cs="Times New Roman"/>
                <w:color w:val="auto"/>
              </w:rPr>
              <w:t xml:space="preserve">- Quyết định đầu tư đối với công trình yêu cầu phải lập dự án đầu tư xây dựng, </w:t>
            </w:r>
            <w:r w:rsidRPr="005E41BF">
              <w:rPr>
                <w:rFonts w:ascii="Times New Roman" w:hAnsi="Times New Roman" w:cs="Times New Roman"/>
                <w:i/>
                <w:color w:val="auto"/>
              </w:rPr>
              <w:t>(bản sao).</w:t>
            </w:r>
          </w:p>
          <w:p w:rsidR="003B13A8" w:rsidRPr="005E41BF" w:rsidRDefault="003B13A8" w:rsidP="00E0528D">
            <w:pPr>
              <w:jc w:val="both"/>
              <w:rPr>
                <w:rFonts w:ascii="Times New Roman" w:hAnsi="Times New Roman" w:cs="Times New Roman"/>
                <w:color w:val="auto"/>
                <w:lang w:eastAsia="en-US"/>
              </w:rPr>
            </w:pPr>
            <w:r w:rsidRPr="005E41BF">
              <w:rPr>
                <w:rFonts w:ascii="Times New Roman" w:hAnsi="Times New Roman" w:cs="Times New Roman"/>
                <w:i/>
                <w:color w:val="auto"/>
              </w:rPr>
              <w:t xml:space="preserve">b. Số lượng hồ sơ: </w:t>
            </w:r>
            <w:r w:rsidRPr="005E41BF">
              <w:rPr>
                <w:rFonts w:ascii="Times New Roman" w:hAnsi="Times New Roman" w:cs="Times New Roman"/>
                <w:color w:val="auto"/>
              </w:rPr>
              <w:t>01 bộ.</w:t>
            </w:r>
          </w:p>
        </w:tc>
      </w:tr>
      <w:tr w:rsidR="003B13A8"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3B13A8" w:rsidRPr="001A077E" w:rsidRDefault="003B13A8"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lastRenderedPageBreak/>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hideMark/>
          </w:tcPr>
          <w:p w:rsidR="003B13A8" w:rsidRPr="001A077E" w:rsidRDefault="003B13A8"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0</w:t>
            </w:r>
            <w:r w:rsidRPr="001A077E">
              <w:rPr>
                <w:rFonts w:ascii="Times New Roman" w:hAnsi="Times New Roman" w:cs="Times New Roman"/>
                <w:color w:val="auto"/>
                <w:lang w:val="en-US"/>
              </w:rPr>
              <w:t xml:space="preserve">8 làm việc, </w:t>
            </w:r>
            <w:r w:rsidRPr="001A077E">
              <w:rPr>
                <w:rFonts w:ascii="Times New Roman" w:hAnsi="Times New Roman" w:cs="Times New Roman"/>
                <w:color w:val="auto"/>
              </w:rPr>
              <w:t>kể từ ngày nhận đủ hồ sơ hợp lệ.</w:t>
            </w:r>
          </w:p>
        </w:tc>
      </w:tr>
      <w:tr w:rsidR="003B13A8" w:rsidRPr="001A077E" w:rsidTr="00E0528D">
        <w:trPr>
          <w:trHeight w:val="337"/>
        </w:trPr>
        <w:tc>
          <w:tcPr>
            <w:tcW w:w="2552" w:type="dxa"/>
            <w:tcBorders>
              <w:top w:val="single" w:sz="4" w:space="0" w:color="auto"/>
              <w:left w:val="single" w:sz="4" w:space="0" w:color="auto"/>
              <w:bottom w:val="single" w:sz="4" w:space="0" w:color="auto"/>
              <w:right w:val="single" w:sz="4" w:space="0" w:color="auto"/>
            </w:tcBorders>
            <w:hideMark/>
          </w:tcPr>
          <w:p w:rsidR="003B13A8" w:rsidRPr="001A077E" w:rsidRDefault="003B13A8"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hideMark/>
          </w:tcPr>
          <w:p w:rsidR="003B13A8" w:rsidRPr="001A077E" w:rsidRDefault="003B13A8"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Chủ đầu tư</w:t>
            </w:r>
            <w:r w:rsidRPr="001A077E">
              <w:rPr>
                <w:rFonts w:ascii="Times New Roman" w:hAnsi="Times New Roman" w:cs="Times New Roman"/>
                <w:color w:val="auto"/>
                <w:lang w:val="en-US"/>
              </w:rPr>
              <w:t xml:space="preserve"> (tổ chức, cá nhân).</w:t>
            </w:r>
          </w:p>
        </w:tc>
      </w:tr>
      <w:tr w:rsidR="003B13A8" w:rsidRPr="001A077E" w:rsidTr="00E0528D">
        <w:trPr>
          <w:trHeight w:val="129"/>
        </w:trPr>
        <w:tc>
          <w:tcPr>
            <w:tcW w:w="2552" w:type="dxa"/>
            <w:tcBorders>
              <w:top w:val="single" w:sz="4" w:space="0" w:color="auto"/>
              <w:left w:val="single" w:sz="4" w:space="0" w:color="auto"/>
              <w:bottom w:val="single" w:sz="4" w:space="0" w:color="auto"/>
              <w:right w:val="single" w:sz="4" w:space="0" w:color="auto"/>
            </w:tcBorders>
            <w:hideMark/>
          </w:tcPr>
          <w:p w:rsidR="003B13A8" w:rsidRPr="001A077E" w:rsidRDefault="003B13A8"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hideMark/>
          </w:tcPr>
          <w:p w:rsidR="003B13A8" w:rsidRPr="001A077E" w:rsidRDefault="003B13A8"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Ban quản lý Khu kinh tế tỉnh.</w:t>
            </w:r>
          </w:p>
        </w:tc>
      </w:tr>
      <w:tr w:rsidR="003B13A8"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3B13A8" w:rsidRPr="001A077E" w:rsidRDefault="003B13A8"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hideMark/>
          </w:tcPr>
          <w:p w:rsidR="003B13A8" w:rsidRPr="001A077E" w:rsidRDefault="003B13A8"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 xml:space="preserve">Giấy phép xây dựng </w:t>
            </w:r>
          </w:p>
        </w:tc>
      </w:tr>
      <w:tr w:rsidR="003B13A8"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3B13A8" w:rsidRPr="001A077E" w:rsidRDefault="003B13A8"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hideMark/>
          </w:tcPr>
          <w:p w:rsidR="003B13A8" w:rsidRPr="001A077E" w:rsidRDefault="003B13A8"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Lệ phí cấp giấy phép xây dựng: 100.000 VNĐ/lần cấp phép</w:t>
            </w:r>
          </w:p>
        </w:tc>
      </w:tr>
      <w:tr w:rsidR="003B13A8"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3B13A8" w:rsidRPr="002313D5" w:rsidRDefault="003B13A8" w:rsidP="00E0528D">
            <w:pPr>
              <w:jc w:val="both"/>
              <w:rPr>
                <w:rFonts w:ascii="Times New Roman" w:hAnsi="Times New Roman" w:cs="Times New Roman"/>
                <w:b/>
                <w:color w:val="auto"/>
                <w:lang w:eastAsia="en-US"/>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hideMark/>
          </w:tcPr>
          <w:p w:rsidR="003B13A8" w:rsidRPr="002313D5" w:rsidRDefault="003B13A8" w:rsidP="00E0528D">
            <w:pPr>
              <w:jc w:val="both"/>
              <w:rPr>
                <w:rFonts w:ascii="Times New Roman" w:hAnsi="Times New Roman" w:cs="Times New Roman"/>
                <w:color w:val="auto"/>
                <w:lang w:eastAsia="en-US"/>
              </w:rPr>
            </w:pPr>
            <w:r w:rsidRPr="001A077E">
              <w:rPr>
                <w:rFonts w:ascii="Times New Roman" w:hAnsi="Times New Roman" w:cs="Times New Roman"/>
                <w:color w:val="auto"/>
              </w:rPr>
              <w:t xml:space="preserve">- Đơn đề nghị cấp giấy phép xây </w:t>
            </w:r>
            <w:r w:rsidRPr="001A077E">
              <w:rPr>
                <w:rFonts w:ascii="Times New Roman" w:hAnsi="Times New Roman" w:cs="Times New Roman"/>
                <w:i/>
                <w:color w:val="auto"/>
              </w:rPr>
              <w:t>dựng (Phụ lục số 1 Thông tư</w:t>
            </w:r>
            <w:r w:rsidRPr="002313D5">
              <w:rPr>
                <w:rFonts w:ascii="Times New Roman" w:hAnsi="Times New Roman" w:cs="Times New Roman"/>
                <w:i/>
                <w:color w:val="auto"/>
              </w:rPr>
              <w:t xml:space="preserve"> số</w:t>
            </w:r>
            <w:r w:rsidRPr="001A077E">
              <w:rPr>
                <w:rFonts w:ascii="Times New Roman" w:hAnsi="Times New Roman" w:cs="Times New Roman"/>
                <w:i/>
                <w:color w:val="auto"/>
              </w:rPr>
              <w:t xml:space="preserve"> 15/2016/TT-BXD ngày 30/6/2016).</w:t>
            </w:r>
          </w:p>
          <w:p w:rsidR="003B13A8" w:rsidRPr="002313D5" w:rsidRDefault="003B13A8" w:rsidP="00E0528D">
            <w:pPr>
              <w:jc w:val="both"/>
              <w:rPr>
                <w:rFonts w:ascii="Times New Roman" w:hAnsi="Times New Roman" w:cs="Times New Roman"/>
                <w:color w:val="auto"/>
                <w:lang w:eastAsia="en-US"/>
              </w:rPr>
            </w:pPr>
            <w:r w:rsidRPr="001A077E">
              <w:rPr>
                <w:rFonts w:ascii="Times New Roman" w:hAnsi="Times New Roman" w:cs="Times New Roman"/>
                <w:color w:val="auto"/>
              </w:rPr>
              <w:t xml:space="preserve">- Bản kê khai năng lực, kinh nghiệm của tổ chức, cá nhân thiết kế </w:t>
            </w:r>
            <w:r w:rsidRPr="001A077E">
              <w:rPr>
                <w:rFonts w:ascii="Times New Roman" w:hAnsi="Times New Roman" w:cs="Times New Roman"/>
                <w:i/>
                <w:color w:val="auto"/>
              </w:rPr>
              <w:t xml:space="preserve">(Phụ lục số 3 Thông tư </w:t>
            </w:r>
            <w:r w:rsidRPr="002313D5">
              <w:rPr>
                <w:rFonts w:ascii="Times New Roman" w:hAnsi="Times New Roman" w:cs="Times New Roman"/>
                <w:i/>
                <w:color w:val="auto"/>
              </w:rPr>
              <w:t xml:space="preserve">số </w:t>
            </w:r>
            <w:r w:rsidRPr="001A077E">
              <w:rPr>
                <w:rFonts w:ascii="Times New Roman" w:hAnsi="Times New Roman" w:cs="Times New Roman"/>
                <w:i/>
                <w:color w:val="auto"/>
              </w:rPr>
              <w:t>15/2016/TT-BXD ngày 30/6/2016)</w:t>
            </w:r>
          </w:p>
        </w:tc>
      </w:tr>
      <w:tr w:rsidR="003B13A8"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3B13A8" w:rsidRPr="001A077E" w:rsidRDefault="003B13A8"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3B13A8" w:rsidRPr="001A077E" w:rsidRDefault="003B13A8"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Không</w:t>
            </w:r>
          </w:p>
        </w:tc>
      </w:tr>
      <w:tr w:rsidR="003B13A8"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3B13A8" w:rsidRPr="001A077E" w:rsidRDefault="003B13A8"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hideMark/>
          </w:tcPr>
          <w:p w:rsidR="003B13A8" w:rsidRPr="001A077E" w:rsidRDefault="003B13A8" w:rsidP="00E0528D">
            <w:pPr>
              <w:jc w:val="both"/>
              <w:rPr>
                <w:rFonts w:ascii="Times New Roman" w:hAnsi="Times New Roman" w:cs="Times New Roman"/>
                <w:i/>
                <w:color w:val="auto"/>
                <w:lang w:val="en-US" w:eastAsia="en-US"/>
              </w:rPr>
            </w:pPr>
            <w:r w:rsidRPr="001A077E">
              <w:rPr>
                <w:rFonts w:ascii="Times New Roman" w:hAnsi="Times New Roman" w:cs="Times New Roman"/>
                <w:i/>
                <w:color w:val="auto"/>
              </w:rPr>
              <w:t>- Luật Xây dựng số 50/2014/QH13.</w:t>
            </w:r>
          </w:p>
          <w:p w:rsidR="003B13A8" w:rsidRPr="001A077E" w:rsidRDefault="003B13A8"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59/2015/NĐ-CP ngày 18/6/2015 của Chính phủ.</w:t>
            </w:r>
          </w:p>
          <w:p w:rsidR="003B13A8" w:rsidRPr="001A077E" w:rsidRDefault="003B13A8" w:rsidP="00E0528D">
            <w:pPr>
              <w:jc w:val="both"/>
              <w:rPr>
                <w:rFonts w:ascii="Times New Roman" w:hAnsi="Times New Roman" w:cs="Times New Roman"/>
                <w:i/>
                <w:color w:val="auto"/>
              </w:rPr>
            </w:pPr>
            <w:r w:rsidRPr="001A077E">
              <w:rPr>
                <w:rFonts w:ascii="Times New Roman" w:hAnsi="Times New Roman" w:cs="Times New Roman"/>
                <w:i/>
                <w:color w:val="auto"/>
              </w:rPr>
              <w:t>- Quyết định số 01/2016/QĐ-UBND ngày 11/01/2016 của UBND tỉnh Kon Tum.</w:t>
            </w:r>
          </w:p>
          <w:p w:rsidR="003B13A8" w:rsidRPr="001A077E" w:rsidRDefault="003B13A8" w:rsidP="00E0528D">
            <w:pPr>
              <w:jc w:val="both"/>
              <w:rPr>
                <w:rFonts w:ascii="Times New Roman" w:hAnsi="Times New Roman" w:cs="Times New Roman"/>
                <w:i/>
                <w:color w:val="auto"/>
              </w:rPr>
            </w:pPr>
            <w:r w:rsidRPr="001A077E">
              <w:rPr>
                <w:rFonts w:ascii="Times New Roman" w:hAnsi="Times New Roman" w:cs="Times New Roman"/>
                <w:i/>
                <w:color w:val="auto"/>
              </w:rPr>
              <w:t xml:space="preserve">- Thông tư </w:t>
            </w:r>
            <w:r w:rsidRPr="002313D5">
              <w:rPr>
                <w:rFonts w:ascii="Times New Roman" w:hAnsi="Times New Roman" w:cs="Times New Roman"/>
                <w:i/>
                <w:color w:val="auto"/>
              </w:rPr>
              <w:t xml:space="preserve">số </w:t>
            </w:r>
            <w:r w:rsidRPr="001A077E">
              <w:rPr>
                <w:rFonts w:ascii="Times New Roman" w:hAnsi="Times New Roman" w:cs="Times New Roman"/>
                <w:i/>
                <w:color w:val="auto"/>
              </w:rPr>
              <w:t>15/2016/TT-BXD ngày 30/6/2016 của Bộ Xây dựng.</w:t>
            </w:r>
          </w:p>
          <w:p w:rsidR="003B13A8" w:rsidRPr="001A077E" w:rsidRDefault="003B13A8" w:rsidP="00E0528D">
            <w:pPr>
              <w:jc w:val="both"/>
              <w:rPr>
                <w:rFonts w:ascii="Times New Roman" w:hAnsi="Times New Roman" w:cs="Times New Roman"/>
                <w:i/>
                <w:color w:val="auto"/>
              </w:rPr>
            </w:pPr>
            <w:r w:rsidRPr="001A077E">
              <w:rPr>
                <w:rFonts w:ascii="Times New Roman" w:hAnsi="Times New Roman" w:cs="Times New Roman"/>
                <w:i/>
                <w:color w:val="auto"/>
              </w:rPr>
              <w:t>- Thông tư số 03/2016/TT-BXD ngày 10/3/2016 của Bộ Xây dựng.</w:t>
            </w:r>
          </w:p>
          <w:p w:rsidR="003B13A8" w:rsidRPr="001A077E" w:rsidRDefault="003B13A8" w:rsidP="00E0528D">
            <w:pPr>
              <w:jc w:val="both"/>
              <w:rPr>
                <w:rFonts w:ascii="Times New Roman" w:hAnsi="Times New Roman" w:cs="Times New Roman"/>
                <w:i/>
                <w:color w:val="auto"/>
              </w:rPr>
            </w:pPr>
            <w:r w:rsidRPr="001A077E">
              <w:rPr>
                <w:rFonts w:ascii="Times New Roman" w:hAnsi="Times New Roman" w:cs="Times New Roman"/>
                <w:i/>
                <w:color w:val="auto"/>
              </w:rPr>
              <w:t>- Nghị Quyết số 77/2016/NQ-HĐND ngày 09/12/2016 của Hội đồng nhân dân tỉnh Kon Tum.</w:t>
            </w:r>
          </w:p>
          <w:p w:rsidR="003B13A8" w:rsidRPr="002313D5" w:rsidRDefault="003B13A8" w:rsidP="00E0528D">
            <w:pPr>
              <w:jc w:val="both"/>
              <w:rPr>
                <w:rFonts w:ascii="Times New Roman" w:hAnsi="Times New Roman" w:cs="Times New Roman"/>
                <w:i/>
                <w:color w:val="auto"/>
                <w:lang w:eastAsia="en-US"/>
              </w:rPr>
            </w:pPr>
            <w:r w:rsidRPr="001A077E">
              <w:rPr>
                <w:rFonts w:ascii="Times New Roman" w:hAnsi="Times New Roman" w:cs="Times New Roman"/>
                <w:i/>
                <w:color w:val="auto"/>
              </w:rPr>
              <w:t>- Nghị Quyết số 101/NQ-CP ngày 06/10/2017 của Chính phủ.</w:t>
            </w:r>
          </w:p>
        </w:tc>
      </w:tr>
    </w:tbl>
    <w:p w:rsidR="003B13A8" w:rsidRPr="002313D5" w:rsidRDefault="003B13A8" w:rsidP="003B13A8">
      <w:pPr>
        <w:ind w:firstLine="720"/>
        <w:rPr>
          <w:rFonts w:ascii="Times New Roman" w:hAnsi="Times New Roman" w:cs="Times New Roman"/>
          <w:b/>
          <w:color w:val="auto"/>
        </w:rPr>
      </w:pPr>
    </w:p>
    <w:p w:rsidR="003B13A8" w:rsidRPr="001A077E" w:rsidRDefault="003B13A8" w:rsidP="003B13A8">
      <w:pPr>
        <w:jc w:val="center"/>
        <w:rPr>
          <w:rFonts w:ascii="Times New Roman" w:hAnsi="Times New Roman" w:cs="Times New Roman"/>
          <w:b/>
          <w:color w:val="auto"/>
        </w:rPr>
      </w:pPr>
      <w:r w:rsidRPr="001A077E">
        <w:rPr>
          <w:rFonts w:ascii="Times New Roman" w:hAnsi="Times New Roman" w:cs="Times New Roman"/>
          <w:color w:val="auto"/>
        </w:rPr>
        <w:br w:type="page"/>
      </w:r>
      <w:r w:rsidRPr="001A077E">
        <w:rPr>
          <w:rFonts w:ascii="Times New Roman" w:hAnsi="Times New Roman" w:cs="Times New Roman"/>
          <w:b/>
          <w:color w:val="auto"/>
        </w:rPr>
        <w:lastRenderedPageBreak/>
        <w:t>PHỤ LỤC SỐ 1</w:t>
      </w:r>
    </w:p>
    <w:p w:rsidR="003B13A8" w:rsidRPr="001A077E" w:rsidRDefault="003B13A8" w:rsidP="003B13A8">
      <w:pPr>
        <w:jc w:val="center"/>
        <w:rPr>
          <w:rFonts w:ascii="Times New Roman" w:hAnsi="Times New Roman" w:cs="Times New Roman"/>
          <w:i/>
          <w:color w:val="auto"/>
        </w:rPr>
      </w:pPr>
      <w:r w:rsidRPr="001A077E">
        <w:rPr>
          <w:rFonts w:ascii="Times New Roman" w:hAnsi="Times New Roman" w:cs="Times New Roman"/>
          <w:i/>
          <w:color w:val="auto"/>
        </w:rPr>
        <w:t>(Ban hành kèm theo Thông tư số: 15/2016/TT-BXD ngày 30 tháng 6 năm 2016 của Bộ Xây dựng)</w:t>
      </w:r>
    </w:p>
    <w:p w:rsidR="003B13A8" w:rsidRPr="001A077E" w:rsidRDefault="003B13A8" w:rsidP="003B13A8">
      <w:pPr>
        <w:rPr>
          <w:rFonts w:ascii="Times New Roman" w:hAnsi="Times New Roman" w:cs="Times New Roman"/>
          <w:color w:val="auto"/>
        </w:rPr>
      </w:pPr>
    </w:p>
    <w:p w:rsidR="003B13A8" w:rsidRPr="001A077E" w:rsidRDefault="003B13A8" w:rsidP="003B13A8">
      <w:pPr>
        <w:jc w:val="center"/>
        <w:rPr>
          <w:rFonts w:ascii="Times New Roman" w:hAnsi="Times New Roman" w:cs="Times New Roman"/>
          <w:b/>
          <w:color w:val="auto"/>
        </w:rPr>
      </w:pPr>
      <w:r w:rsidRPr="001A077E">
        <w:rPr>
          <w:rFonts w:ascii="Times New Roman" w:hAnsi="Times New Roman" w:cs="Times New Roman"/>
          <w:b/>
          <w:color w:val="auto"/>
        </w:rPr>
        <w:t>CỘNG HÒA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3B13A8" w:rsidRPr="001A077E" w:rsidRDefault="003B13A8" w:rsidP="003B13A8">
      <w:pPr>
        <w:jc w:val="center"/>
        <w:rPr>
          <w:rFonts w:ascii="Times New Roman" w:hAnsi="Times New Roman" w:cs="Times New Roman"/>
          <w:b/>
          <w:color w:val="auto"/>
        </w:rPr>
      </w:pPr>
    </w:p>
    <w:p w:rsidR="003B13A8" w:rsidRPr="001A077E" w:rsidRDefault="003B13A8" w:rsidP="003B13A8">
      <w:pPr>
        <w:jc w:val="center"/>
        <w:rPr>
          <w:rFonts w:ascii="Times New Roman" w:hAnsi="Times New Roman" w:cs="Times New Roman"/>
          <w:b/>
          <w:color w:val="auto"/>
        </w:rPr>
      </w:pPr>
      <w:r w:rsidRPr="001A077E">
        <w:rPr>
          <w:rFonts w:ascii="Times New Roman" w:hAnsi="Times New Roman" w:cs="Times New Roman"/>
          <w:b/>
          <w:color w:val="auto"/>
        </w:rPr>
        <w:t>ĐƠN ĐỀ NGHỊ CẤP GIẤY PHÉP XÂY DỰNG</w:t>
      </w:r>
    </w:p>
    <w:p w:rsidR="003B13A8" w:rsidRPr="001A077E" w:rsidRDefault="003B13A8" w:rsidP="003B13A8">
      <w:pPr>
        <w:jc w:val="center"/>
        <w:rPr>
          <w:rFonts w:ascii="Times New Roman" w:hAnsi="Times New Roman" w:cs="Times New Roman"/>
          <w:color w:val="auto"/>
        </w:rPr>
      </w:pPr>
      <w:r w:rsidRPr="001A077E">
        <w:rPr>
          <w:rFonts w:ascii="Times New Roman" w:hAnsi="Times New Roman" w:cs="Times New Roman"/>
          <w:color w:val="auto"/>
        </w:rPr>
        <w:t>(Sử dụng cho công trình: Không theo tuyến/Theo tuyến trong đô thị/ Tượng đài, tranh hoành tráng/Quảng cáo/Nhà ở riêng lẻ/Sửa chữa, cải tạo/ Theo giai đoạn cho công trình không theo tuyến/Theo giai đoạn cho công trình theo tuyến trong đô thị/Dự án/Di dời công trình)</w:t>
      </w:r>
    </w:p>
    <w:p w:rsidR="003B13A8" w:rsidRPr="001A077E" w:rsidRDefault="003B13A8" w:rsidP="003B13A8">
      <w:pPr>
        <w:rPr>
          <w:rFonts w:ascii="Times New Roman" w:hAnsi="Times New Roman" w:cs="Times New Roman"/>
          <w:color w:val="auto"/>
        </w:rPr>
      </w:pPr>
    </w:p>
    <w:p w:rsidR="003B13A8" w:rsidRPr="001A077E" w:rsidRDefault="003B13A8" w:rsidP="003B13A8">
      <w:pPr>
        <w:jc w:val="center"/>
        <w:rPr>
          <w:rFonts w:ascii="Times New Roman" w:hAnsi="Times New Roman" w:cs="Times New Roman"/>
          <w:color w:val="auto"/>
        </w:rPr>
      </w:pPr>
      <w:r w:rsidRPr="001A077E">
        <w:rPr>
          <w:rFonts w:ascii="Times New Roman" w:hAnsi="Times New Roman" w:cs="Times New Roman"/>
          <w:color w:val="auto"/>
        </w:rPr>
        <w:t>Kính gửi: …………………………………</w:t>
      </w:r>
    </w:p>
    <w:p w:rsidR="003B13A8" w:rsidRPr="001A077E" w:rsidRDefault="003B13A8" w:rsidP="003B13A8">
      <w:pPr>
        <w:rPr>
          <w:rFonts w:ascii="Times New Roman" w:hAnsi="Times New Roman" w:cs="Times New Roman"/>
          <w:color w:val="auto"/>
        </w:rPr>
      </w:pP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1. Thông tin về chủ đầu tư:</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Tên chủ đầu tư (tên chủ hộ):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Người đại diện: …………………………………… Chức vụ (nếu có):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Địa chỉ liên hệ: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Số nhà: ………………… Đường/phố ………………. Phường/xã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Quận/huyện Tỉnh/thành phố: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Số điện thoại: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2. Thông tin công trình:</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Địa điểm xây dựng: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Lô đất số: ………………………. Diện tích ………………. m2.</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Tại số nhà: ………………………. Đường/phố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Phường/xã ………………………………….. Quận/huyện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Tỉnh, thành phố: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3. Nội dung đề nghị cấp phép:</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Loại công trình: ………………………………….. Cấp công trình: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Diện tích xây dựng: ……… m2.</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Cốt xây dựng: ……… m</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Tổng diện tích sàn: …………m2(ghi rõ diện tích sàn các tầng hầm, tầng trên mặt đất, tầng kỹ thuật, tầng lửng, tum).</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Chiều cao công trình: ……..m (trong đó ghi rõ chiều cao các tầng hầm, tầng trên mặt đất, tầng lửng, tum).</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Số tầng: (ghi rõ số tầng hầm, tầng trên mặt đất, tầng kỹ thuật, tầng lửng, tum)</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4. Đơn vị hoặc người chủ nhiệm thiết kế: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Tên đơn vị thiết kế: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Chứng chỉ năng lực hoạt động xây dựng (nếu có): Số ……Cấp ngày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Tên chủ nhiệm thiết kế: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Chứng chỉ hành nghề cá nhân số: ………do ………….. Cấp ngày: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Địa chỉ: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Điện thoại: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Giấy phép hành nghề số (nếu có): …………………cấp ngày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5. Dự kiến thời gian hoàn thành công trình: ………… tháng.</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6. Cam kết: Tôi xin cam đoan làm theo đúng giấy phép được cấp, nếu sai tôi xin hoàn toàn chịu trách nhiệm và bị xử lý theo quy định của pháp luật.</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Gửi kèm theo Đơn này các tài liệu:</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1 -</w:t>
      </w:r>
    </w:p>
    <w:p w:rsidR="003B13A8" w:rsidRPr="001A077E" w:rsidRDefault="003B13A8" w:rsidP="003B13A8">
      <w:pPr>
        <w:rPr>
          <w:rFonts w:ascii="Times New Roman" w:hAnsi="Times New Roman" w:cs="Times New Roman"/>
          <w:color w:val="auto"/>
          <w:lang w:val="en-US"/>
        </w:rPr>
      </w:pPr>
      <w:r w:rsidRPr="001A077E">
        <w:rPr>
          <w:rFonts w:ascii="Times New Roman" w:hAnsi="Times New Roman" w:cs="Times New Roman"/>
          <w:color w:val="auto"/>
        </w:rPr>
        <w:t>2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5178"/>
      </w:tblGrid>
      <w:tr w:rsidR="003B13A8" w:rsidRPr="001A077E" w:rsidTr="00E0528D">
        <w:tc>
          <w:tcPr>
            <w:tcW w:w="4428" w:type="dxa"/>
            <w:tcMar>
              <w:top w:w="0" w:type="dxa"/>
              <w:left w:w="108" w:type="dxa"/>
              <w:bottom w:w="0" w:type="dxa"/>
              <w:right w:w="108" w:type="dxa"/>
            </w:tcMar>
            <w:hideMark/>
          </w:tcPr>
          <w:p w:rsidR="003B13A8" w:rsidRPr="001A077E" w:rsidRDefault="003B13A8" w:rsidP="00E0528D">
            <w:pPr>
              <w:rPr>
                <w:rFonts w:ascii="Times New Roman" w:hAnsi="Times New Roman" w:cs="Times New Roman"/>
                <w:color w:val="auto"/>
                <w:lang w:val="en-US" w:eastAsia="en-US"/>
              </w:rPr>
            </w:pPr>
            <w:r w:rsidRPr="001A077E">
              <w:rPr>
                <w:rFonts w:ascii="Times New Roman" w:hAnsi="Times New Roman" w:cs="Times New Roman"/>
                <w:color w:val="auto"/>
              </w:rPr>
              <w:t>  </w:t>
            </w:r>
          </w:p>
        </w:tc>
        <w:tc>
          <w:tcPr>
            <w:tcW w:w="5178" w:type="dxa"/>
            <w:tcMar>
              <w:top w:w="0" w:type="dxa"/>
              <w:left w:w="108" w:type="dxa"/>
              <w:bottom w:w="0" w:type="dxa"/>
              <w:right w:w="108" w:type="dxa"/>
            </w:tcMar>
            <w:hideMark/>
          </w:tcPr>
          <w:p w:rsidR="003B13A8" w:rsidRPr="001A077E" w:rsidRDefault="003B13A8" w:rsidP="00E0528D">
            <w:pPr>
              <w:jc w:val="center"/>
              <w:rPr>
                <w:rFonts w:ascii="Times New Roman" w:hAnsi="Times New Roman" w:cs="Times New Roman"/>
                <w:color w:val="auto"/>
                <w:lang w:val="en-US" w:eastAsia="en-US"/>
              </w:rPr>
            </w:pPr>
            <w:r w:rsidRPr="001A077E">
              <w:rPr>
                <w:rFonts w:ascii="Times New Roman" w:hAnsi="Times New Roman" w:cs="Times New Roman"/>
                <w:i/>
                <w:color w:val="auto"/>
              </w:rPr>
              <w:t>…… ngày ……tháng….. năm ……</w:t>
            </w:r>
            <w:r w:rsidRPr="001A077E">
              <w:rPr>
                <w:rFonts w:ascii="Times New Roman" w:hAnsi="Times New Roman" w:cs="Times New Roman"/>
                <w:i/>
                <w:color w:val="auto"/>
              </w:rPr>
              <w:br/>
            </w:r>
            <w:r w:rsidRPr="001A077E">
              <w:rPr>
                <w:rFonts w:ascii="Times New Roman" w:hAnsi="Times New Roman" w:cs="Times New Roman"/>
                <w:b/>
                <w:color w:val="auto"/>
              </w:rPr>
              <w:t>Người làm đơn/Đại diện chủ đầu tư</w:t>
            </w:r>
            <w:r w:rsidRPr="001A077E">
              <w:rPr>
                <w:rFonts w:ascii="Times New Roman" w:hAnsi="Times New Roman" w:cs="Times New Roman"/>
                <w:color w:val="auto"/>
              </w:rPr>
              <w:br/>
            </w:r>
            <w:r w:rsidRPr="001A077E">
              <w:rPr>
                <w:rFonts w:ascii="Times New Roman" w:hAnsi="Times New Roman" w:cs="Times New Roman"/>
                <w:color w:val="auto"/>
              </w:rPr>
              <w:lastRenderedPageBreak/>
              <w:t>Ký, ghi rõ họ tên, đóng dấu (nếu có)</w:t>
            </w:r>
          </w:p>
        </w:tc>
      </w:tr>
    </w:tbl>
    <w:p w:rsidR="003B13A8" w:rsidRPr="001A077E" w:rsidRDefault="003B13A8" w:rsidP="003B13A8">
      <w:pPr>
        <w:jc w:val="center"/>
        <w:rPr>
          <w:rFonts w:ascii="Times New Roman" w:hAnsi="Times New Roman" w:cs="Times New Roman"/>
          <w:b/>
          <w:color w:val="auto"/>
        </w:rPr>
      </w:pPr>
      <w:r w:rsidRPr="001A077E">
        <w:rPr>
          <w:rFonts w:ascii="Times New Roman" w:hAnsi="Times New Roman" w:cs="Times New Roman"/>
          <w:color w:val="auto"/>
        </w:rPr>
        <w:lastRenderedPageBreak/>
        <w:br w:type="page"/>
      </w:r>
      <w:r w:rsidRPr="001A077E">
        <w:rPr>
          <w:rFonts w:ascii="Times New Roman" w:hAnsi="Times New Roman" w:cs="Times New Roman"/>
          <w:b/>
          <w:color w:val="auto"/>
        </w:rPr>
        <w:lastRenderedPageBreak/>
        <w:t>PHỤ LỤC SỐ 3</w:t>
      </w:r>
    </w:p>
    <w:p w:rsidR="003B13A8" w:rsidRPr="001A077E" w:rsidRDefault="003B13A8" w:rsidP="003B13A8">
      <w:pPr>
        <w:jc w:val="center"/>
        <w:rPr>
          <w:rFonts w:ascii="Times New Roman" w:hAnsi="Times New Roman" w:cs="Times New Roman"/>
          <w:i/>
          <w:color w:val="auto"/>
        </w:rPr>
      </w:pPr>
      <w:r w:rsidRPr="001A077E">
        <w:rPr>
          <w:rFonts w:ascii="Times New Roman" w:hAnsi="Times New Roman" w:cs="Times New Roman"/>
          <w:i/>
          <w:color w:val="auto"/>
        </w:rPr>
        <w:t>(Ban hành kèm theo Thông tư số: 15/2016/TT-BXD ngày 30 tháng 6 năm 2016</w:t>
      </w:r>
    </w:p>
    <w:p w:rsidR="003B13A8" w:rsidRPr="001A077E" w:rsidRDefault="003B13A8" w:rsidP="003B13A8">
      <w:pPr>
        <w:jc w:val="center"/>
        <w:rPr>
          <w:rFonts w:ascii="Times New Roman" w:hAnsi="Times New Roman" w:cs="Times New Roman"/>
          <w:i/>
          <w:color w:val="auto"/>
        </w:rPr>
      </w:pPr>
      <w:r w:rsidRPr="001A077E">
        <w:rPr>
          <w:rFonts w:ascii="Times New Roman" w:hAnsi="Times New Roman" w:cs="Times New Roman"/>
          <w:i/>
          <w:color w:val="auto"/>
        </w:rPr>
        <w:t>của Bộ Xây dựng)</w:t>
      </w:r>
    </w:p>
    <w:p w:rsidR="003B13A8" w:rsidRPr="001A077E" w:rsidRDefault="003B13A8" w:rsidP="003B13A8">
      <w:pPr>
        <w:jc w:val="center"/>
        <w:rPr>
          <w:rFonts w:ascii="Times New Roman" w:hAnsi="Times New Roman" w:cs="Times New Roman"/>
          <w:i/>
          <w:color w:val="auto"/>
        </w:rPr>
      </w:pPr>
    </w:p>
    <w:p w:rsidR="003B13A8" w:rsidRPr="001A077E" w:rsidRDefault="003B13A8" w:rsidP="003B13A8">
      <w:pPr>
        <w:jc w:val="center"/>
        <w:rPr>
          <w:rFonts w:ascii="Times New Roman" w:hAnsi="Times New Roman" w:cs="Times New Roman"/>
          <w:b/>
          <w:color w:val="auto"/>
        </w:rPr>
      </w:pPr>
      <w:r w:rsidRPr="001A077E">
        <w:rPr>
          <w:rFonts w:ascii="Times New Roman" w:hAnsi="Times New Roman" w:cs="Times New Roman"/>
          <w:b/>
          <w:color w:val="auto"/>
        </w:rPr>
        <w:t>CỘNG HÒA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3B13A8" w:rsidRPr="001A077E" w:rsidRDefault="003B13A8" w:rsidP="003B13A8">
      <w:pPr>
        <w:rPr>
          <w:rFonts w:ascii="Times New Roman" w:hAnsi="Times New Roman" w:cs="Times New Roman"/>
          <w:b/>
          <w:color w:val="auto"/>
        </w:rPr>
      </w:pPr>
    </w:p>
    <w:p w:rsidR="003B13A8" w:rsidRPr="001A077E" w:rsidRDefault="003B13A8" w:rsidP="003B13A8">
      <w:pPr>
        <w:jc w:val="center"/>
        <w:rPr>
          <w:rFonts w:ascii="Times New Roman" w:hAnsi="Times New Roman" w:cs="Times New Roman"/>
          <w:b/>
          <w:color w:val="auto"/>
        </w:rPr>
      </w:pPr>
      <w:r w:rsidRPr="001A077E">
        <w:rPr>
          <w:rFonts w:ascii="Times New Roman" w:hAnsi="Times New Roman" w:cs="Times New Roman"/>
          <w:b/>
          <w:color w:val="auto"/>
        </w:rPr>
        <w:t>BẢN KÊ KHAI KINH NGHIỆM CỦA TỔ CHỨC, CÁ NHÂN THIẾT KẾ</w:t>
      </w:r>
    </w:p>
    <w:p w:rsidR="003B13A8" w:rsidRPr="001A077E" w:rsidRDefault="003B13A8" w:rsidP="003B13A8">
      <w:pPr>
        <w:rPr>
          <w:rFonts w:ascii="Times New Roman" w:hAnsi="Times New Roman" w:cs="Times New Roman"/>
          <w:color w:val="auto"/>
        </w:rPr>
      </w:pP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1. Tổ chức thiết kế: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1.1. Tên: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1.2. Địa chỉ: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1.3. Số điện thoại: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1.4. Nội dung đăng ký kinh doanh: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2. Kinh nghiệm thiết kế: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2.1. Kê khai ít nhất 03 công trình đã thiết kế tương tự như công trình đề nghị cấp phép:</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a)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b)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2.2. Tổ chức trực tiếp thiết kế:</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a) Số lượng: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Trong đó:</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Kiến trúc sư: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Kỹ sư các loại: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b) Chủ nhiệm thiết kế:</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Họ và tên: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Số chứng chỉ: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Công trình đã chủ nhiệm, chủ trì (tên công trình, quy mô, chủ đầu tư, địa chỉ):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xml:space="preserve">c) Chủ trì thiết kế các bộ môn (kê khai đối với tất cả các bộ môn):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Họ và tên: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Số chứng chỉ: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Công trình đã chủ nhiệm, chủ trì (tên công trình, quy mô, chủ đầu tư, địa chỉ): …………</w:t>
      </w:r>
    </w:p>
    <w:p w:rsidR="003B13A8" w:rsidRPr="001A077E" w:rsidRDefault="003B13A8" w:rsidP="003B13A8">
      <w:pPr>
        <w:rPr>
          <w:rFonts w:ascii="Times New Roman" w:hAnsi="Times New Roman" w:cs="Times New Roman"/>
          <w:color w:val="auto"/>
        </w:rPr>
      </w:pPr>
      <w:r w:rsidRPr="001A077E">
        <w:rPr>
          <w:rFonts w:ascii="Times New Roman" w:hAnsi="Times New Roman" w:cs="Times New Roman"/>
          <w:color w:val="auto"/>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11"/>
        <w:gridCol w:w="5528"/>
      </w:tblGrid>
      <w:tr w:rsidR="003B13A8" w:rsidRPr="001A077E" w:rsidTr="00E0528D">
        <w:tc>
          <w:tcPr>
            <w:tcW w:w="4111" w:type="dxa"/>
            <w:tcBorders>
              <w:top w:val="nil"/>
              <w:left w:val="nil"/>
              <w:bottom w:val="nil"/>
              <w:right w:val="nil"/>
            </w:tcBorders>
            <w:tcMar>
              <w:top w:w="0" w:type="dxa"/>
              <w:left w:w="108" w:type="dxa"/>
              <w:bottom w:w="0" w:type="dxa"/>
              <w:right w:w="108" w:type="dxa"/>
            </w:tcMar>
            <w:hideMark/>
          </w:tcPr>
          <w:p w:rsidR="003B13A8" w:rsidRPr="002313D5" w:rsidRDefault="003B13A8" w:rsidP="00E0528D">
            <w:pPr>
              <w:rPr>
                <w:rFonts w:ascii="Times New Roman" w:hAnsi="Times New Roman" w:cs="Times New Roman"/>
                <w:color w:val="auto"/>
                <w:lang w:eastAsia="en-US"/>
              </w:rPr>
            </w:pPr>
            <w:r w:rsidRPr="001A077E">
              <w:rPr>
                <w:rFonts w:ascii="Times New Roman" w:hAnsi="Times New Roman" w:cs="Times New Roman"/>
                <w:color w:val="auto"/>
              </w:rPr>
              <w:t> </w:t>
            </w:r>
          </w:p>
        </w:tc>
        <w:tc>
          <w:tcPr>
            <w:tcW w:w="5528" w:type="dxa"/>
            <w:tcBorders>
              <w:top w:val="nil"/>
              <w:left w:val="nil"/>
              <w:bottom w:val="nil"/>
              <w:right w:val="nil"/>
            </w:tcBorders>
            <w:tcMar>
              <w:top w:w="0" w:type="dxa"/>
              <w:left w:w="108" w:type="dxa"/>
              <w:bottom w:w="0" w:type="dxa"/>
              <w:right w:w="108" w:type="dxa"/>
            </w:tcMar>
            <w:hideMark/>
          </w:tcPr>
          <w:p w:rsidR="003B13A8" w:rsidRPr="002313D5" w:rsidRDefault="003B13A8" w:rsidP="00E0528D">
            <w:pPr>
              <w:jc w:val="center"/>
              <w:rPr>
                <w:rFonts w:ascii="Times New Roman" w:hAnsi="Times New Roman" w:cs="Times New Roman"/>
                <w:color w:val="auto"/>
                <w:lang w:eastAsia="en-US"/>
              </w:rPr>
            </w:pPr>
            <w:r w:rsidRPr="001A077E">
              <w:rPr>
                <w:rFonts w:ascii="Times New Roman" w:hAnsi="Times New Roman" w:cs="Times New Roman"/>
                <w:i/>
                <w:color w:val="auto"/>
              </w:rPr>
              <w:t>……….., Ngày …… tháng.... năm ....</w:t>
            </w:r>
            <w:r w:rsidRPr="001A077E">
              <w:rPr>
                <w:rFonts w:ascii="Times New Roman" w:hAnsi="Times New Roman" w:cs="Times New Roman"/>
                <w:i/>
                <w:color w:val="auto"/>
              </w:rPr>
              <w:br/>
            </w:r>
            <w:r w:rsidRPr="001A077E">
              <w:rPr>
                <w:rFonts w:ascii="Times New Roman" w:hAnsi="Times New Roman" w:cs="Times New Roman"/>
                <w:b/>
                <w:color w:val="auto"/>
              </w:rPr>
              <w:t>Đại diện tổ chức, cá nhân thiết kế</w:t>
            </w:r>
            <w:r w:rsidRPr="001A077E">
              <w:rPr>
                <w:rFonts w:ascii="Times New Roman" w:hAnsi="Times New Roman" w:cs="Times New Roman"/>
                <w:b/>
                <w:color w:val="auto"/>
              </w:rPr>
              <w:br/>
            </w:r>
            <w:r w:rsidRPr="001A077E">
              <w:rPr>
                <w:rFonts w:ascii="Times New Roman" w:hAnsi="Times New Roman" w:cs="Times New Roman"/>
                <w:color w:val="auto"/>
              </w:rPr>
              <w:t>(Ký ghi rõ họ tên)</w:t>
            </w:r>
          </w:p>
        </w:tc>
      </w:tr>
    </w:tbl>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A8"/>
    <w:rsid w:val="003B13A8"/>
    <w:rsid w:val="00971503"/>
    <w:rsid w:val="00B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0BFF8-679E-4FA9-8AC9-3188C6A4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3A8"/>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7382</Characters>
  <Application>Microsoft Office Word</Application>
  <DocSecurity>0</DocSecurity>
  <Lines>61</Lines>
  <Paragraphs>17</Paragraphs>
  <ScaleCrop>false</ScaleCrop>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2019-10-29T02:50:00Z</dcterms:created>
  <dcterms:modified xsi:type="dcterms:W3CDTF">2019-10-29T02:50:00Z</dcterms:modified>
</cp:coreProperties>
</file>